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9F9" w:rsidRDefault="005509F9" w:rsidP="005509F9">
      <w:pPr>
        <w:spacing w:before="68"/>
        <w:ind w:left="4741" w:right="4743"/>
        <w:jc w:val="center"/>
        <w:rPr>
          <w:b/>
          <w:sz w:val="28"/>
        </w:rPr>
      </w:pPr>
    </w:p>
    <w:p w:rsidR="005509F9" w:rsidRDefault="005509F9" w:rsidP="005509F9">
      <w:pPr>
        <w:spacing w:before="68"/>
        <w:ind w:left="4741" w:right="4743"/>
        <w:jc w:val="center"/>
        <w:rPr>
          <w:b/>
          <w:sz w:val="28"/>
        </w:rPr>
      </w:pPr>
    </w:p>
    <w:p w:rsidR="005509F9" w:rsidRDefault="005509F9" w:rsidP="005509F9">
      <w:pPr>
        <w:spacing w:before="68"/>
        <w:ind w:left="4741" w:right="4743"/>
        <w:jc w:val="center"/>
        <w:rPr>
          <w:b/>
          <w:sz w:val="28"/>
        </w:rPr>
      </w:pPr>
    </w:p>
    <w:p w:rsidR="005509F9" w:rsidRDefault="005509F9" w:rsidP="005509F9">
      <w:pPr>
        <w:spacing w:before="68"/>
        <w:ind w:left="4741" w:right="4743"/>
        <w:jc w:val="center"/>
        <w:rPr>
          <w:b/>
          <w:sz w:val="28"/>
        </w:rPr>
      </w:pPr>
    </w:p>
    <w:p w:rsidR="004404D3" w:rsidRDefault="004404D3">
      <w:pPr>
        <w:pStyle w:val="Heading3"/>
        <w:spacing w:before="192"/>
        <w:ind w:left="4750"/>
        <w:rPr>
          <w:sz w:val="22"/>
        </w:rPr>
      </w:pPr>
    </w:p>
    <w:p w:rsidR="00245DD1" w:rsidRPr="003F2028" w:rsidRDefault="00A032B8">
      <w:pPr>
        <w:pStyle w:val="Heading3"/>
        <w:spacing w:before="192"/>
        <w:ind w:left="4750"/>
        <w:rPr>
          <w:sz w:val="22"/>
        </w:rPr>
      </w:pPr>
      <w:r w:rsidRPr="003F2028">
        <w:rPr>
          <w:sz w:val="22"/>
        </w:rPr>
        <w:t>ПОЯСНИТЕЛЬНАЯ ЗАПИСКА</w:t>
      </w:r>
    </w:p>
    <w:p w:rsidR="005509F9" w:rsidRPr="003F2028" w:rsidRDefault="005509F9">
      <w:pPr>
        <w:pStyle w:val="a3"/>
        <w:spacing w:before="0" w:line="276" w:lineRule="auto"/>
        <w:ind w:left="133" w:firstLine="346"/>
        <w:rPr>
          <w:sz w:val="22"/>
        </w:rPr>
      </w:pPr>
    </w:p>
    <w:p w:rsidR="005509F9" w:rsidRPr="003F2028" w:rsidRDefault="005509F9">
      <w:pPr>
        <w:pStyle w:val="a3"/>
        <w:spacing w:before="0" w:line="276" w:lineRule="auto"/>
        <w:ind w:left="133" w:firstLine="346"/>
        <w:rPr>
          <w:sz w:val="22"/>
        </w:rPr>
      </w:pPr>
    </w:p>
    <w:p w:rsidR="00F04BA9" w:rsidRPr="003F2028" w:rsidRDefault="00F04BA9" w:rsidP="00F04BA9">
      <w:pPr>
        <w:pStyle w:val="a5"/>
        <w:spacing w:line="240" w:lineRule="exact"/>
        <w:ind w:left="567" w:right="252"/>
        <w:jc w:val="both"/>
        <w:rPr>
          <w:sz w:val="22"/>
          <w:szCs w:val="24"/>
        </w:rPr>
      </w:pPr>
      <w:r w:rsidRPr="003F2028">
        <w:rPr>
          <w:sz w:val="22"/>
          <w:szCs w:val="24"/>
        </w:rPr>
        <w:t>Рабочая учебная программа составлена на основе:</w:t>
      </w:r>
    </w:p>
    <w:p w:rsidR="00F04BA9" w:rsidRPr="003F2028" w:rsidRDefault="00F04BA9" w:rsidP="00F04BA9">
      <w:pPr>
        <w:ind w:left="567"/>
        <w:jc w:val="both"/>
        <w:rPr>
          <w:szCs w:val="24"/>
        </w:rPr>
      </w:pPr>
      <w:r w:rsidRPr="003F2028">
        <w:rPr>
          <w:szCs w:val="24"/>
        </w:rPr>
        <w:t>- Закона РФ «Об образовании в Российской Федерации» (в действующей редакции)</w:t>
      </w:r>
    </w:p>
    <w:p w:rsidR="00F04BA9" w:rsidRPr="003F2028" w:rsidRDefault="00F04BA9" w:rsidP="00F04BA9">
      <w:pPr>
        <w:tabs>
          <w:tab w:val="left" w:pos="2340"/>
        </w:tabs>
        <w:ind w:left="567"/>
        <w:jc w:val="both"/>
        <w:rPr>
          <w:bCs/>
          <w:iCs/>
          <w:szCs w:val="24"/>
        </w:rPr>
      </w:pPr>
      <w:r w:rsidRPr="003F2028">
        <w:rPr>
          <w:bCs/>
          <w:iCs/>
          <w:szCs w:val="24"/>
        </w:rPr>
        <w:t>- Основной образовательной программы ООО (</w:t>
      </w:r>
      <w:r w:rsidRPr="003F2028">
        <w:rPr>
          <w:szCs w:val="24"/>
        </w:rPr>
        <w:t>в действующей редакции</w:t>
      </w:r>
      <w:r w:rsidRPr="003F2028">
        <w:rPr>
          <w:bCs/>
          <w:iCs/>
          <w:szCs w:val="24"/>
        </w:rPr>
        <w:t>)</w:t>
      </w:r>
    </w:p>
    <w:p w:rsidR="00F04BA9" w:rsidRPr="003F2028" w:rsidRDefault="00F04BA9" w:rsidP="00F04BA9">
      <w:pPr>
        <w:tabs>
          <w:tab w:val="left" w:pos="2340"/>
        </w:tabs>
        <w:ind w:left="567"/>
        <w:jc w:val="both"/>
        <w:rPr>
          <w:color w:val="000000"/>
          <w:szCs w:val="24"/>
        </w:rPr>
      </w:pPr>
      <w:r w:rsidRPr="003F2028">
        <w:rPr>
          <w:bCs/>
          <w:iCs/>
          <w:szCs w:val="24"/>
        </w:rPr>
        <w:t xml:space="preserve">- </w:t>
      </w:r>
      <w:r w:rsidRPr="003F2028">
        <w:rPr>
          <w:color w:val="000000"/>
          <w:szCs w:val="24"/>
        </w:rPr>
        <w:t xml:space="preserve">Учебного плана  МБОУ </w:t>
      </w:r>
      <w:proofErr w:type="spellStart"/>
      <w:r w:rsidRPr="003F2028">
        <w:rPr>
          <w:color w:val="000000"/>
          <w:szCs w:val="24"/>
        </w:rPr>
        <w:t>Среднетиганской</w:t>
      </w:r>
      <w:proofErr w:type="spellEnd"/>
      <w:r w:rsidRPr="003F2028">
        <w:rPr>
          <w:color w:val="000000"/>
          <w:szCs w:val="24"/>
        </w:rPr>
        <w:t xml:space="preserve"> </w:t>
      </w:r>
      <w:proofErr w:type="spellStart"/>
      <w:r w:rsidRPr="003F2028">
        <w:rPr>
          <w:color w:val="000000"/>
          <w:szCs w:val="24"/>
        </w:rPr>
        <w:t>сош</w:t>
      </w:r>
      <w:proofErr w:type="spellEnd"/>
      <w:r w:rsidRPr="003F2028">
        <w:rPr>
          <w:color w:val="000000"/>
          <w:szCs w:val="24"/>
        </w:rPr>
        <w:t xml:space="preserve"> (принят на 2020-2021 у. год);</w:t>
      </w:r>
    </w:p>
    <w:p w:rsidR="00F04BA9" w:rsidRPr="003F2028" w:rsidRDefault="00F04BA9" w:rsidP="00F04BA9">
      <w:pPr>
        <w:tabs>
          <w:tab w:val="left" w:pos="0"/>
          <w:tab w:val="left" w:pos="426"/>
        </w:tabs>
        <w:spacing w:line="240" w:lineRule="exact"/>
        <w:ind w:left="567" w:right="252"/>
        <w:jc w:val="both"/>
        <w:rPr>
          <w:b/>
          <w:szCs w:val="24"/>
        </w:rPr>
      </w:pPr>
      <w:r w:rsidRPr="003F2028">
        <w:rPr>
          <w:rFonts w:eastAsia="Calibri"/>
          <w:szCs w:val="24"/>
        </w:rPr>
        <w:t xml:space="preserve">- Рабочая  программа по Технологии создана на основе авторской программы «География» </w:t>
      </w:r>
      <w:r w:rsidRPr="003F2028">
        <w:rPr>
          <w:szCs w:val="24"/>
        </w:rPr>
        <w:t xml:space="preserve">Симоненко, В. Д. </w:t>
      </w:r>
    </w:p>
    <w:p w:rsidR="00245DD1" w:rsidRPr="003F2028" w:rsidRDefault="00A032B8">
      <w:pPr>
        <w:pStyle w:val="a3"/>
        <w:spacing w:before="76" w:line="276" w:lineRule="auto"/>
        <w:ind w:left="127" w:right="128" w:firstLine="356"/>
        <w:jc w:val="both"/>
        <w:rPr>
          <w:sz w:val="22"/>
        </w:rPr>
      </w:pPr>
      <w:r w:rsidRPr="003F2028">
        <w:rPr>
          <w:sz w:val="22"/>
        </w:rPr>
        <w:t>Настоящая рабочая программа учитывает направленность классов, в которых будет осуществляться учебный процесс: это классы экономической, гуманитарной, информационной, химико-биологической и других специализированных направленностей.</w:t>
      </w:r>
    </w:p>
    <w:p w:rsidR="00F04BA9" w:rsidRPr="003F2028" w:rsidRDefault="00A032B8" w:rsidP="00F04BA9">
      <w:pPr>
        <w:pStyle w:val="a3"/>
        <w:spacing w:before="72" w:line="271" w:lineRule="auto"/>
        <w:ind w:left="110" w:right="158" w:firstLine="354"/>
        <w:rPr>
          <w:sz w:val="22"/>
        </w:rPr>
      </w:pPr>
      <w:r w:rsidRPr="003F2028">
        <w:rPr>
          <w:sz w:val="22"/>
        </w:rPr>
        <w:t>Согласно действующему в общеобразовательном учреждении учебному плану и с учетом направленности классов, рабочая программа предполагает обучение в объеме 34 (68) часов в 9 классах. В соответствии с этим реализуется модифицированная программа «Технология», ра</w:t>
      </w:r>
      <w:r w:rsidR="00F04BA9" w:rsidRPr="003F2028">
        <w:rPr>
          <w:sz w:val="22"/>
        </w:rPr>
        <w:t xml:space="preserve">зработчик - В. Д. </w:t>
      </w:r>
      <w:proofErr w:type="spellStart"/>
      <w:r w:rsidR="00F04BA9" w:rsidRPr="003F2028">
        <w:rPr>
          <w:sz w:val="22"/>
        </w:rPr>
        <w:t>Симоненк</w:t>
      </w:r>
      <w:proofErr w:type="spellEnd"/>
      <w:r w:rsidR="00F04BA9" w:rsidRPr="003F2028">
        <w:rPr>
          <w:sz w:val="22"/>
        </w:rPr>
        <w:t xml:space="preserve"> </w:t>
      </w:r>
    </w:p>
    <w:p w:rsidR="00F04BA9" w:rsidRPr="003F2028" w:rsidRDefault="00F04BA9" w:rsidP="00F04BA9">
      <w:pPr>
        <w:pStyle w:val="a3"/>
        <w:spacing w:before="124" w:line="259" w:lineRule="auto"/>
        <w:ind w:left="123" w:right="105" w:firstLine="354"/>
        <w:jc w:val="both"/>
        <w:rPr>
          <w:sz w:val="22"/>
        </w:rPr>
      </w:pPr>
      <w:r w:rsidRPr="003F2028">
        <w:rPr>
          <w:sz w:val="22"/>
        </w:rPr>
        <w:t xml:space="preserve">Принципиально важная роль отведена в тематическом плане участию школьников в проектной деятельности, в организации и проведении </w:t>
      </w:r>
      <w:proofErr w:type="spellStart"/>
      <w:r w:rsidRPr="003F2028">
        <w:rPr>
          <w:sz w:val="22"/>
        </w:rPr>
        <w:t>учебно</w:t>
      </w:r>
      <w:proofErr w:type="spellEnd"/>
      <w:r w:rsidRPr="003F2028">
        <w:rPr>
          <w:sz w:val="22"/>
        </w:rPr>
        <w:t xml:space="preserve">- исследовательской работы, развитии умений выдвигать гипотезы, осуществлять их проверку, владеть элементарными </w:t>
      </w:r>
      <w:proofErr w:type="spellStart"/>
      <w:r w:rsidRPr="003F2028">
        <w:rPr>
          <w:sz w:val="22"/>
        </w:rPr>
        <w:t>приемамидсследова-тельской</w:t>
      </w:r>
      <w:proofErr w:type="spellEnd"/>
      <w:r w:rsidRPr="003F2028">
        <w:rPr>
          <w:sz w:val="22"/>
        </w:rPr>
        <w:t xml:space="preserve"> деятельности, самостоятельно создавать алгоритмы познавательной деятельности для решения задач творческого и поискового характера. Система заданий призвана обеспечить тесную взаимосвязь различных способов и форм учебной деятельности: использование различных алгоритмов усвоения знаний и умений при сохранении единой содержательной основы курса, внедрение групповых методов работы, творческих заданий, в том числе методики исследовательских проектов.</w:t>
      </w:r>
    </w:p>
    <w:p w:rsidR="006A363D" w:rsidRDefault="006A363D" w:rsidP="006A363D">
      <w:pPr>
        <w:tabs>
          <w:tab w:val="left" w:pos="15309"/>
        </w:tabs>
        <w:spacing w:line="240" w:lineRule="exact"/>
        <w:ind w:left="567" w:right="141"/>
        <w:rPr>
          <w:b/>
          <w:szCs w:val="24"/>
        </w:rPr>
      </w:pPr>
    </w:p>
    <w:p w:rsidR="003F2028" w:rsidRPr="003F2028" w:rsidRDefault="003F2028" w:rsidP="006A363D">
      <w:pPr>
        <w:tabs>
          <w:tab w:val="left" w:pos="15309"/>
        </w:tabs>
        <w:spacing w:line="240" w:lineRule="exact"/>
        <w:ind w:left="567" w:right="141"/>
        <w:rPr>
          <w:b/>
          <w:szCs w:val="24"/>
        </w:rPr>
      </w:pPr>
    </w:p>
    <w:p w:rsidR="006A363D" w:rsidRDefault="006A363D" w:rsidP="006A363D">
      <w:pPr>
        <w:tabs>
          <w:tab w:val="left" w:pos="15309"/>
        </w:tabs>
        <w:spacing w:line="240" w:lineRule="exact"/>
        <w:ind w:left="567" w:right="141"/>
        <w:rPr>
          <w:b/>
          <w:sz w:val="24"/>
          <w:szCs w:val="24"/>
        </w:rPr>
      </w:pPr>
      <w:r w:rsidRPr="00627E45">
        <w:rPr>
          <w:b/>
          <w:sz w:val="24"/>
          <w:szCs w:val="24"/>
        </w:rPr>
        <w:t>Основные цели и задачи курса:</w:t>
      </w:r>
    </w:p>
    <w:p w:rsidR="003F2028" w:rsidRPr="00627E45" w:rsidRDefault="003F2028" w:rsidP="006A363D">
      <w:pPr>
        <w:tabs>
          <w:tab w:val="left" w:pos="15309"/>
        </w:tabs>
        <w:spacing w:line="240" w:lineRule="exact"/>
        <w:ind w:left="567" w:right="141"/>
        <w:rPr>
          <w:b/>
          <w:sz w:val="24"/>
          <w:szCs w:val="24"/>
        </w:rPr>
      </w:pPr>
    </w:p>
    <w:p w:rsidR="006A363D" w:rsidRPr="003F2028" w:rsidRDefault="006A363D" w:rsidP="006A363D">
      <w:pPr>
        <w:shd w:val="clear" w:color="auto" w:fill="FFFFFF"/>
        <w:adjustRightInd w:val="0"/>
        <w:rPr>
          <w:szCs w:val="24"/>
        </w:rPr>
      </w:pPr>
      <w:r w:rsidRPr="003F2028">
        <w:rPr>
          <w:b/>
          <w:bCs/>
          <w:i/>
          <w:iCs/>
          <w:color w:val="000000"/>
          <w:szCs w:val="24"/>
        </w:rPr>
        <w:t xml:space="preserve">Цель курса </w:t>
      </w:r>
      <w:r w:rsidRPr="003F2028">
        <w:rPr>
          <w:i/>
          <w:iCs/>
          <w:color w:val="000000"/>
          <w:szCs w:val="24"/>
        </w:rPr>
        <w:t xml:space="preserve">- </w:t>
      </w:r>
      <w:r w:rsidRPr="003F2028">
        <w:rPr>
          <w:color w:val="000000"/>
          <w:szCs w:val="24"/>
        </w:rPr>
        <w:t>оказать учащимся 9 класса общеобразовательных учрежде</w:t>
      </w:r>
      <w:r w:rsidRPr="003F2028">
        <w:rPr>
          <w:color w:val="000000"/>
          <w:szCs w:val="24"/>
        </w:rPr>
        <w:softHyphen/>
        <w:t>ний помощь в подготовке к адекватному профессиональному самоопределению в соответствии со своими интересами и склонностями, профессиональными способностями и возможностями и с учетом потребностей рынка труда в кад</w:t>
      </w:r>
      <w:r w:rsidRPr="003F2028">
        <w:rPr>
          <w:color w:val="000000"/>
          <w:szCs w:val="24"/>
        </w:rPr>
        <w:softHyphen/>
        <w:t>рах.</w:t>
      </w:r>
    </w:p>
    <w:p w:rsidR="006A363D" w:rsidRPr="003F2028" w:rsidRDefault="006A363D" w:rsidP="006A363D">
      <w:pPr>
        <w:shd w:val="clear" w:color="auto" w:fill="FFFFFF"/>
        <w:adjustRightInd w:val="0"/>
        <w:rPr>
          <w:szCs w:val="24"/>
        </w:rPr>
      </w:pPr>
      <w:r w:rsidRPr="003F2028">
        <w:rPr>
          <w:color w:val="000000"/>
          <w:szCs w:val="24"/>
        </w:rPr>
        <w:t>Специфической особенностью данного курса является то, что его изучение должно осуществляться в процессе выполнения творческого проекта «Мой вы</w:t>
      </w:r>
      <w:r w:rsidRPr="003F2028">
        <w:rPr>
          <w:color w:val="000000"/>
          <w:szCs w:val="24"/>
        </w:rPr>
        <w:softHyphen/>
        <w:t>бор».</w:t>
      </w:r>
    </w:p>
    <w:p w:rsidR="006A363D" w:rsidRPr="003F2028" w:rsidRDefault="006A363D" w:rsidP="006A363D">
      <w:pPr>
        <w:shd w:val="clear" w:color="auto" w:fill="FFFFFF"/>
        <w:adjustRightInd w:val="0"/>
        <w:rPr>
          <w:szCs w:val="24"/>
        </w:rPr>
      </w:pPr>
      <w:r w:rsidRPr="003F2028">
        <w:rPr>
          <w:b/>
          <w:bCs/>
          <w:i/>
          <w:iCs/>
          <w:color w:val="000000"/>
          <w:szCs w:val="24"/>
        </w:rPr>
        <w:t>Задачи курса:</w:t>
      </w:r>
    </w:p>
    <w:p w:rsidR="006A363D" w:rsidRPr="003F2028" w:rsidRDefault="006A363D" w:rsidP="006A363D">
      <w:pPr>
        <w:shd w:val="clear" w:color="auto" w:fill="FFFFFF"/>
        <w:adjustRightInd w:val="0"/>
        <w:rPr>
          <w:szCs w:val="24"/>
        </w:rPr>
      </w:pPr>
      <w:r w:rsidRPr="003F2028">
        <w:rPr>
          <w:color w:val="000000"/>
          <w:szCs w:val="24"/>
        </w:rPr>
        <w:t>1.  Вооружить учащихся знаниями основ жизненного и профессионального самоопределения.</w:t>
      </w:r>
    </w:p>
    <w:p w:rsidR="006A363D" w:rsidRPr="003F2028" w:rsidRDefault="006A363D" w:rsidP="006A363D">
      <w:pPr>
        <w:shd w:val="clear" w:color="auto" w:fill="FFFFFF"/>
        <w:adjustRightInd w:val="0"/>
        <w:rPr>
          <w:szCs w:val="24"/>
        </w:rPr>
      </w:pPr>
      <w:r w:rsidRPr="003F2028">
        <w:rPr>
          <w:color w:val="000000"/>
          <w:szCs w:val="24"/>
        </w:rPr>
        <w:t>2.  Сформировать у школьников представление о мире труда и профессий.</w:t>
      </w:r>
    </w:p>
    <w:p w:rsidR="006A363D" w:rsidRPr="003F2028" w:rsidRDefault="006A363D" w:rsidP="006A363D">
      <w:pPr>
        <w:shd w:val="clear" w:color="auto" w:fill="FFFFFF"/>
        <w:adjustRightInd w:val="0"/>
        <w:rPr>
          <w:szCs w:val="24"/>
        </w:rPr>
      </w:pPr>
      <w:r w:rsidRPr="003F2028">
        <w:rPr>
          <w:color w:val="000000"/>
          <w:szCs w:val="24"/>
        </w:rPr>
        <w:t>3.  Оказать учащимся помощь в выявлении своих профессиональных спо</w:t>
      </w:r>
      <w:r w:rsidRPr="003F2028">
        <w:rPr>
          <w:color w:val="000000"/>
          <w:szCs w:val="24"/>
        </w:rPr>
        <w:softHyphen/>
        <w:t>собностей и возможностей.</w:t>
      </w:r>
    </w:p>
    <w:p w:rsidR="006A363D" w:rsidRPr="003F2028" w:rsidRDefault="006A363D" w:rsidP="006A363D">
      <w:pPr>
        <w:shd w:val="clear" w:color="auto" w:fill="FFFFFF"/>
        <w:adjustRightInd w:val="0"/>
        <w:rPr>
          <w:szCs w:val="24"/>
        </w:rPr>
      </w:pPr>
      <w:r w:rsidRPr="003F2028">
        <w:rPr>
          <w:color w:val="000000"/>
          <w:szCs w:val="24"/>
        </w:rPr>
        <w:t>4.  Ознакомить выпускников основной школы с путями и средствами ак</w:t>
      </w:r>
      <w:r w:rsidRPr="003F2028">
        <w:rPr>
          <w:color w:val="000000"/>
          <w:szCs w:val="24"/>
        </w:rPr>
        <w:softHyphen/>
        <w:t>тивной подготовки к адекватному профессиональному самоопределе</w:t>
      </w:r>
      <w:r w:rsidRPr="003F2028">
        <w:rPr>
          <w:color w:val="000000"/>
          <w:szCs w:val="24"/>
        </w:rPr>
        <w:softHyphen/>
        <w:t>нию.</w:t>
      </w:r>
    </w:p>
    <w:p w:rsidR="006A363D" w:rsidRPr="003F2028" w:rsidRDefault="006A363D" w:rsidP="006A363D">
      <w:pPr>
        <w:shd w:val="clear" w:color="auto" w:fill="FFFFFF"/>
        <w:adjustRightInd w:val="0"/>
        <w:rPr>
          <w:color w:val="000000"/>
          <w:szCs w:val="24"/>
        </w:rPr>
      </w:pPr>
      <w:r w:rsidRPr="003F2028">
        <w:rPr>
          <w:color w:val="000000"/>
          <w:szCs w:val="24"/>
        </w:rPr>
        <w:t>5.  Создать условия для выполнения и защиты учащимися творческого проекта «Мой выбор».</w:t>
      </w:r>
    </w:p>
    <w:p w:rsidR="006A363D" w:rsidRPr="003F2028" w:rsidRDefault="006A363D" w:rsidP="006A363D">
      <w:pPr>
        <w:shd w:val="clear" w:color="auto" w:fill="FFFFFF"/>
        <w:adjustRightInd w:val="0"/>
        <w:rPr>
          <w:szCs w:val="24"/>
        </w:rPr>
      </w:pPr>
      <w:r w:rsidRPr="003F2028">
        <w:rPr>
          <w:color w:val="000000"/>
          <w:szCs w:val="24"/>
        </w:rPr>
        <w:t xml:space="preserve">    Основным методом изучения курса «Профессиональное самоопределение школьников» является </w:t>
      </w:r>
      <w:r w:rsidRPr="003F2028">
        <w:rPr>
          <w:i/>
          <w:iCs/>
          <w:color w:val="000000"/>
          <w:szCs w:val="24"/>
        </w:rPr>
        <w:t xml:space="preserve">метод проектов, </w:t>
      </w:r>
      <w:r w:rsidRPr="003F2028">
        <w:rPr>
          <w:color w:val="000000"/>
          <w:szCs w:val="24"/>
        </w:rPr>
        <w:t>основными конструктами которого являются понятия «проект» и «проектная деятельность».</w:t>
      </w:r>
    </w:p>
    <w:p w:rsidR="00245DD1" w:rsidRPr="00627E45" w:rsidRDefault="006A363D" w:rsidP="004C570F">
      <w:pPr>
        <w:shd w:val="clear" w:color="auto" w:fill="FFFFFF"/>
        <w:adjustRightInd w:val="0"/>
        <w:rPr>
          <w:sz w:val="24"/>
          <w:szCs w:val="24"/>
        </w:rPr>
        <w:sectPr w:rsidR="00245DD1" w:rsidRPr="00627E45" w:rsidSect="004404D3">
          <w:pgSz w:w="16840" w:h="11900" w:orient="landscape"/>
          <w:pgMar w:top="284" w:right="620" w:bottom="0" w:left="460" w:header="720" w:footer="720" w:gutter="0"/>
          <w:cols w:space="720"/>
        </w:sectPr>
      </w:pPr>
      <w:r w:rsidRPr="003F2028">
        <w:rPr>
          <w:color w:val="000000"/>
          <w:szCs w:val="24"/>
        </w:rPr>
        <w:t>Выполненные проекты обсуж</w:t>
      </w:r>
      <w:r w:rsidRPr="003F2028">
        <w:rPr>
          <w:color w:val="000000"/>
          <w:szCs w:val="24"/>
        </w:rPr>
        <w:softHyphen/>
        <w:t>даются и защищаются</w:t>
      </w:r>
    </w:p>
    <w:p w:rsidR="001335F4" w:rsidRDefault="001335F4" w:rsidP="001335F4">
      <w:pPr>
        <w:shd w:val="clear" w:color="auto" w:fill="FFFFFF"/>
        <w:ind w:left="-180" w:firstLine="540"/>
        <w:jc w:val="center"/>
        <w:rPr>
          <w:b/>
          <w:bCs/>
          <w:spacing w:val="-10"/>
          <w:sz w:val="24"/>
          <w:szCs w:val="24"/>
        </w:rPr>
      </w:pPr>
      <w:r>
        <w:rPr>
          <w:b/>
          <w:bCs/>
          <w:spacing w:val="-10"/>
          <w:sz w:val="24"/>
          <w:szCs w:val="24"/>
        </w:rPr>
        <w:lastRenderedPageBreak/>
        <w:t>Планируемые результаты</w:t>
      </w:r>
    </w:p>
    <w:p w:rsidR="00245DD1" w:rsidRDefault="00245DD1">
      <w:pPr>
        <w:rPr>
          <w:sz w:val="24"/>
        </w:rPr>
      </w:pPr>
    </w:p>
    <w:p w:rsidR="006A363D" w:rsidRPr="00627E45" w:rsidRDefault="006A363D"/>
    <w:p w:rsidR="006A363D" w:rsidRPr="003F2028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0"/>
          <w:szCs w:val="22"/>
        </w:rPr>
      </w:pPr>
      <w:r w:rsidRPr="003F2028">
        <w:rPr>
          <w:b/>
          <w:bCs/>
          <w:color w:val="000000"/>
          <w:sz w:val="20"/>
          <w:szCs w:val="22"/>
        </w:rPr>
        <w:t>Личностные результаты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У учащихся будут сформированы: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— познавательные интересы и творческая активность в области предметной технологической деятельности;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— желание учиться и трудиться на производстве для удовлетворения текущих и перспективных потребностей;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— трудолюбие и ответственность за качество своей деятельности;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— умение пользоваться правилами научной организации умственного и физического труда;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— самооценка своих умственных и физических способностей для труда в различных сферах с позиций будущей социализации;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— умение планировать образовательную и профессиональную карьеры;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— осознание необходимости общественно полезного труда как условия безопасной и эффективной социализации;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— бережное отношение к природным и хозяйственным ресурсам;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— технико-технологическое и экономическое мышление и их использование при организации своей деятельности.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</w:p>
    <w:p w:rsidR="006A363D" w:rsidRPr="003F2028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0"/>
          <w:szCs w:val="22"/>
        </w:rPr>
      </w:pPr>
      <w:proofErr w:type="spellStart"/>
      <w:r w:rsidRPr="003F2028">
        <w:rPr>
          <w:b/>
          <w:bCs/>
          <w:color w:val="000000"/>
          <w:sz w:val="20"/>
          <w:szCs w:val="22"/>
        </w:rPr>
        <w:t>Метапредметные</w:t>
      </w:r>
      <w:proofErr w:type="spellEnd"/>
      <w:r w:rsidRPr="003F2028">
        <w:rPr>
          <w:b/>
          <w:bCs/>
          <w:color w:val="000000"/>
          <w:sz w:val="20"/>
          <w:szCs w:val="22"/>
        </w:rPr>
        <w:t xml:space="preserve"> результаты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У учащихся будут сформированы: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 xml:space="preserve"> умение планировать процесс созидательной и познавательной деятельности;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 xml:space="preserve"> умение выбирать оптимальные способы решения учебной или трудовой задачи на основе заданных алгоритмов;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творческий подход к решению учебных и практических задач при моделировании изделия или в ходе технологического процесса;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самостоятельность в учебной и познавательно-трудовой деятельности;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способность моделировать планируемые процессы и объекты;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умение аргументировать свои решения и формулировать выводы;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способность отображать в адекватной задачам форме результаты своей деятельности;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умение выбирать и использовать источники информации для подкрепления познавательной и созидательной деятельности;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 xml:space="preserve"> умение организовывать эффективную коммуникацию в совместной деятельности с другими её участниками;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умение соотносить свой вклад с вкладом других участников в общую деятельность при решении задач коллектива;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способность оценивать свою деятельность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умение обосновывать пути и средства устранения ошибок или разрешения противоречий в выполняемой деятельности;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понимание необходимости соблюдения норм и правил культуры труда, правил безопасности деятельности в соответствии с местом и условиями деятельности.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</w:p>
    <w:p w:rsidR="006A363D" w:rsidRPr="003F2028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0"/>
          <w:szCs w:val="22"/>
        </w:rPr>
      </w:pPr>
      <w:r w:rsidRPr="003F2028">
        <w:rPr>
          <w:b/>
          <w:bCs/>
          <w:color w:val="000000"/>
          <w:sz w:val="20"/>
          <w:szCs w:val="22"/>
        </w:rPr>
        <w:t>Предметные результаты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В познавательной сфере у учащихся будут сформированы: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владение алгоритмами и методами решения технических и технологических задач;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ориентирование в видах и назначении методов получения и преобразования материалов, энергии, информации, объектов живой природы и социальной среды, а также в соответствующих технологиях общественного производства и сферы услуг;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ориентирование в видах, назначении материалов, инструментов и оборудования, применяемых в технологических процессах;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использование общенаучных знаний в процессе осуществления рациональной технологической деятельности;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навык рационального подбора учебной и дополнительной технической и технологической информации для изучения технологий, проектирования и создания объектов труда;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владение кодами, методами чтения и способами графического представления технической, технологической и инструктивной информации;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владение методами творческой деятельности;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применение элементов прикладной экономики при обосновании технологий и проектов.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В сфере созидательной деятельности у учащихся будут сформированы: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способности планировать технологический процесс и процесс труда;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умение организовывать рабочее место с учётом требований эргономики и научной организации труда;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умение анализировать, разрабатывать и/или реализовывать технологические проекты, предполагающие оптимизацию технологии;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умение обосновывать разработки материального продукта на основе самостоятельно проведённых исследований спроса потенциальных потребителей;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lastRenderedPageBreak/>
        <w:t>умение разрабатывать план возможного продвижения продукта на региональном рынке;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навыки конструирования механизмов, машин, автоматических устройств, простейших роботов с помощью конструкторов;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знание безопасных приёмов труда, правил пожарной безопасности, санитарии и гигиены;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ответственное отношение к трудовой и технологической дисциплине;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умение выбирать и использовать коды и средства представления технической и технологической информации и знаковых систем (текст, таблица, схема, чертёж, эскиз, технологическая карта и др.) в соответствии с коммуникативной задачей, сферой и ситуацией общения;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умение документировать результаты труда и проектной деятельности с учётом экономической оценки.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В мотивационной сфере у учащихся будут сформированы: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готовность к труду в сфере материального производства, сфере услуг или социальной сфере;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навыки оценки своих способностей к труду или профессиональному образованию в конкретной предметной деятельности;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навыки доказательного обоснования выбора профиля технологической подготовки в старших классах полной средней школы или пути получения профессии в учреждениях начального профессионального или среднего специального образования;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навыки согласования своих возможностей и потребностей;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ответственное отношение к качеству процесса и результатов труда;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проявление экологической культуры при проектировании объекта и выполнении работ;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экономность и бережливость в расходовании материалов и денежных средств.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В эстетической сфере у учащихся будут сформированы: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умения проводить дизайнерское проектирование изделия или рациональную эстетическую организацию работ;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владение методами моделирования и конструирования;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навыки применения различных технологий технического творчества и декоративно-прикладного искусства в создании изделий материальной культуры или при оказании услуг;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умение сочетать образное и логическое мышление в процессе творческой деятельности;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композиционное мышление.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В коммуникативной сфере у учащихся будут сформированы: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умение выбирать формы и средства общения в процессе коммуникации, адекватные сложившейся ситуации;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способность бесконфликтного общения;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навыки участия в рабочей группе с учётом общности интересов её членов;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способность к коллективному решению творческих задач;</w:t>
      </w:r>
    </w:p>
    <w:p w:rsidR="00627E45" w:rsidRDefault="006A363D" w:rsidP="00627E45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желание и готовность прийти на помощь товарищу;</w:t>
      </w:r>
    </w:p>
    <w:p w:rsidR="00627E45" w:rsidRDefault="006A363D" w:rsidP="00627E45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умение публично защищать идеи, проекты, выбранные технологии и др.</w:t>
      </w:r>
    </w:p>
    <w:p w:rsidR="00BE6DF3" w:rsidRDefault="00BE6DF3" w:rsidP="00627E45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</w:p>
    <w:p w:rsidR="00627E45" w:rsidRDefault="00627E45" w:rsidP="00627E45">
      <w:pPr>
        <w:pStyle w:val="c2"/>
        <w:shd w:val="clear" w:color="auto" w:fill="FFFFFF"/>
        <w:spacing w:before="0" w:beforeAutospacing="0" w:after="0" w:afterAutospacing="0" w:line="220" w:lineRule="exact"/>
        <w:ind w:left="426" w:hanging="86"/>
        <w:jc w:val="center"/>
        <w:rPr>
          <w:color w:val="000000"/>
          <w:sz w:val="22"/>
          <w:szCs w:val="22"/>
        </w:rPr>
      </w:pPr>
    </w:p>
    <w:p w:rsidR="00627E45" w:rsidRDefault="00627E45" w:rsidP="00627E45">
      <w:pPr>
        <w:pStyle w:val="c2"/>
        <w:shd w:val="clear" w:color="auto" w:fill="FFFFFF"/>
        <w:spacing w:before="0" w:beforeAutospacing="0" w:after="0" w:afterAutospacing="0" w:line="220" w:lineRule="exact"/>
        <w:ind w:left="426" w:hanging="86"/>
        <w:jc w:val="center"/>
        <w:rPr>
          <w:b/>
          <w:sz w:val="22"/>
        </w:rPr>
      </w:pPr>
      <w:r w:rsidRPr="00627E45">
        <w:rPr>
          <w:b/>
          <w:sz w:val="22"/>
        </w:rPr>
        <w:t xml:space="preserve"> Содержание учебного предмета</w:t>
      </w:r>
    </w:p>
    <w:p w:rsidR="00BE6DF3" w:rsidRPr="00627E45" w:rsidRDefault="00BE6DF3" w:rsidP="00627E45">
      <w:pPr>
        <w:pStyle w:val="c2"/>
        <w:shd w:val="clear" w:color="auto" w:fill="FFFFFF"/>
        <w:spacing w:before="0" w:beforeAutospacing="0" w:after="0" w:afterAutospacing="0" w:line="220" w:lineRule="exact"/>
        <w:ind w:left="426" w:hanging="86"/>
        <w:jc w:val="center"/>
        <w:rPr>
          <w:color w:val="000000"/>
          <w:sz w:val="20"/>
          <w:szCs w:val="22"/>
        </w:rPr>
      </w:pPr>
    </w:p>
    <w:p w:rsidR="00627E45" w:rsidRPr="00627E45" w:rsidRDefault="00627E45" w:rsidP="00627E45">
      <w:pPr>
        <w:pStyle w:val="a3"/>
        <w:spacing w:before="0" w:line="220" w:lineRule="exact"/>
        <w:ind w:left="0" w:right="158" w:firstLine="0"/>
        <w:rPr>
          <w:sz w:val="22"/>
        </w:rPr>
      </w:pPr>
      <w:r w:rsidRPr="00627E45">
        <w:rPr>
          <w:sz w:val="22"/>
        </w:rPr>
        <w:t>Дидактическая модель обучения и педагогические средства отражают модернизацию основ учебного процесса, их переориентацию на достижение конкретных результатов в виде сформированных умений и навыков учащихся, обобщенных способов деятельности.</w:t>
      </w:r>
    </w:p>
    <w:p w:rsidR="00627E45" w:rsidRPr="00627E45" w:rsidRDefault="00627E45" w:rsidP="00627E45">
      <w:pPr>
        <w:pStyle w:val="a3"/>
        <w:spacing w:before="0" w:line="220" w:lineRule="exact"/>
        <w:ind w:left="0" w:firstLine="19"/>
        <w:rPr>
          <w:sz w:val="22"/>
        </w:rPr>
      </w:pPr>
      <w:r w:rsidRPr="00627E45">
        <w:rPr>
          <w:sz w:val="22"/>
        </w:rPr>
        <w:t xml:space="preserve">Особое внимание уделяется познавательной активности учащихся, их </w:t>
      </w:r>
      <w:proofErr w:type="spellStart"/>
      <w:r w:rsidRPr="00627E45">
        <w:rPr>
          <w:sz w:val="22"/>
        </w:rPr>
        <w:t>мотивированности</w:t>
      </w:r>
      <w:proofErr w:type="spellEnd"/>
      <w:r w:rsidRPr="00627E45">
        <w:rPr>
          <w:sz w:val="22"/>
        </w:rPr>
        <w:t xml:space="preserve"> к самостоятельной учебной работе. Это предполагает все более широкое использование нетрадиционных форм уроков, в том числе методики:</w:t>
      </w:r>
    </w:p>
    <w:p w:rsidR="00627E45" w:rsidRPr="00627E45" w:rsidRDefault="00627E45" w:rsidP="00627E45">
      <w:pPr>
        <w:pStyle w:val="a4"/>
        <w:tabs>
          <w:tab w:val="left" w:pos="709"/>
        </w:tabs>
        <w:spacing w:before="0" w:line="220" w:lineRule="exact"/>
        <w:ind w:left="0" w:firstLine="19"/>
      </w:pPr>
      <w:proofErr w:type="spellStart"/>
      <w:r w:rsidRPr="00627E45">
        <w:t>профориентационных</w:t>
      </w:r>
      <w:proofErr w:type="spellEnd"/>
      <w:r w:rsidRPr="00627E45">
        <w:t xml:space="preserve"> игр («Цепочка профессий», «Профессия на </w:t>
      </w:r>
      <w:r w:rsidRPr="00627E45">
        <w:rPr>
          <w:spacing w:val="-3"/>
        </w:rPr>
        <w:t xml:space="preserve">букву </w:t>
      </w:r>
      <w:r w:rsidRPr="00627E45">
        <w:t>...», «Подарок», «Спящий</w:t>
      </w:r>
      <w:r w:rsidRPr="00627E45">
        <w:rPr>
          <w:spacing w:val="18"/>
        </w:rPr>
        <w:t xml:space="preserve"> </w:t>
      </w:r>
      <w:r w:rsidRPr="00627E45">
        <w:rPr>
          <w:spacing w:val="-3"/>
        </w:rPr>
        <w:t xml:space="preserve">город», </w:t>
      </w:r>
      <w:r w:rsidRPr="00627E45">
        <w:rPr>
          <w:spacing w:val="-4"/>
        </w:rPr>
        <w:t xml:space="preserve">«Угадай  </w:t>
      </w:r>
      <w:r w:rsidRPr="00627E45">
        <w:t>профессию»,</w:t>
      </w:r>
    </w:p>
    <w:p w:rsidR="00627E45" w:rsidRPr="00627E45" w:rsidRDefault="00627E45" w:rsidP="00627E45">
      <w:pPr>
        <w:pStyle w:val="a3"/>
        <w:tabs>
          <w:tab w:val="left" w:pos="709"/>
        </w:tabs>
        <w:spacing w:before="0" w:line="220" w:lineRule="exact"/>
        <w:ind w:left="0" w:firstLine="19"/>
        <w:rPr>
          <w:sz w:val="22"/>
        </w:rPr>
      </w:pPr>
      <w:r w:rsidRPr="00627E45">
        <w:rPr>
          <w:sz w:val="22"/>
        </w:rPr>
        <w:t>«Человек-профессия», «Самая-самая», «</w:t>
      </w:r>
      <w:proofErr w:type="spellStart"/>
      <w:r w:rsidRPr="00627E45">
        <w:rPr>
          <w:sz w:val="22"/>
        </w:rPr>
        <w:t>Ловушки-капканчики</w:t>
      </w:r>
      <w:proofErr w:type="spellEnd"/>
      <w:r w:rsidRPr="00627E45">
        <w:rPr>
          <w:sz w:val="22"/>
        </w:rPr>
        <w:t>», «Три судьбы»);</w:t>
      </w:r>
    </w:p>
    <w:p w:rsidR="00627E45" w:rsidRPr="00627E45" w:rsidRDefault="00627E45" w:rsidP="00627E45">
      <w:pPr>
        <w:pStyle w:val="a4"/>
        <w:tabs>
          <w:tab w:val="left" w:pos="463"/>
          <w:tab w:val="left" w:pos="464"/>
          <w:tab w:val="left" w:pos="709"/>
        </w:tabs>
        <w:spacing w:before="0" w:line="220" w:lineRule="exact"/>
        <w:ind w:left="0" w:firstLine="19"/>
      </w:pPr>
      <w:proofErr w:type="spellStart"/>
      <w:r w:rsidRPr="00627E45">
        <w:t>межпредметных</w:t>
      </w:r>
      <w:proofErr w:type="spellEnd"/>
      <w:r w:rsidRPr="00627E45">
        <w:t xml:space="preserve"> интегрированных </w:t>
      </w:r>
      <w:r w:rsidRPr="00627E45">
        <w:rPr>
          <w:spacing w:val="-3"/>
        </w:rPr>
        <w:t xml:space="preserve">уроков </w:t>
      </w:r>
      <w:r w:rsidRPr="00627E45">
        <w:t>(кулинария, столярное дело,</w:t>
      </w:r>
      <w:r w:rsidRPr="00627E45">
        <w:rPr>
          <w:spacing w:val="-2"/>
        </w:rPr>
        <w:t xml:space="preserve"> </w:t>
      </w:r>
      <w:r w:rsidRPr="00627E45">
        <w:t>предпринимательство);</w:t>
      </w:r>
    </w:p>
    <w:p w:rsidR="00627E45" w:rsidRPr="00627E45" w:rsidRDefault="00627E45" w:rsidP="00627E45">
      <w:pPr>
        <w:pStyle w:val="a4"/>
        <w:tabs>
          <w:tab w:val="left" w:pos="463"/>
          <w:tab w:val="left" w:pos="464"/>
          <w:tab w:val="left" w:pos="709"/>
        </w:tabs>
        <w:spacing w:before="0" w:line="220" w:lineRule="exact"/>
        <w:ind w:left="0" w:firstLine="19"/>
      </w:pPr>
      <w:r w:rsidRPr="00627E45">
        <w:t>внеклассных интегрированных мероприятий («День матери», «Масленица»,</w:t>
      </w:r>
      <w:r w:rsidRPr="00627E45">
        <w:rPr>
          <w:spacing w:val="-1"/>
        </w:rPr>
        <w:t xml:space="preserve"> </w:t>
      </w:r>
      <w:r w:rsidRPr="00627E45">
        <w:t>«Пасха»);</w:t>
      </w:r>
    </w:p>
    <w:p w:rsidR="00627E45" w:rsidRPr="00627E45" w:rsidRDefault="00627E45" w:rsidP="00627E45">
      <w:pPr>
        <w:pStyle w:val="a4"/>
        <w:tabs>
          <w:tab w:val="left" w:pos="463"/>
          <w:tab w:val="left" w:pos="464"/>
          <w:tab w:val="left" w:pos="709"/>
        </w:tabs>
        <w:spacing w:before="0" w:line="220" w:lineRule="exact"/>
        <w:ind w:left="0" w:firstLine="19"/>
      </w:pPr>
      <w:r w:rsidRPr="00627E45">
        <w:t>проектной деятельности по ключевым темам</w:t>
      </w:r>
      <w:r w:rsidRPr="00627E45">
        <w:rPr>
          <w:spacing w:val="-1"/>
        </w:rPr>
        <w:t xml:space="preserve"> </w:t>
      </w:r>
      <w:r w:rsidRPr="00627E45">
        <w:t>курса.</w:t>
      </w:r>
    </w:p>
    <w:p w:rsidR="00BE6DF3" w:rsidRPr="00627E45" w:rsidRDefault="00BE6DF3" w:rsidP="00BE6DF3">
      <w:pPr>
        <w:pStyle w:val="a3"/>
        <w:spacing w:before="0" w:line="220" w:lineRule="exact"/>
        <w:ind w:left="0" w:right="105" w:firstLine="19"/>
        <w:rPr>
          <w:sz w:val="22"/>
        </w:rPr>
      </w:pPr>
      <w:r w:rsidRPr="00627E45">
        <w:rPr>
          <w:sz w:val="22"/>
        </w:rPr>
        <w:t xml:space="preserve">Принципиально важная роль отведена в тематическом плане участию школьников в проектной деятельности, в организации и проведении </w:t>
      </w:r>
      <w:proofErr w:type="spellStart"/>
      <w:r w:rsidRPr="00627E45">
        <w:rPr>
          <w:sz w:val="22"/>
        </w:rPr>
        <w:t>учебно</w:t>
      </w:r>
      <w:proofErr w:type="spellEnd"/>
      <w:r w:rsidRPr="00627E45">
        <w:rPr>
          <w:sz w:val="22"/>
        </w:rPr>
        <w:t xml:space="preserve">- исследовательской работы, развитии умений выдвигать гипотезы, осуществлять их проверку, владеть элементарными </w:t>
      </w:r>
      <w:proofErr w:type="spellStart"/>
      <w:r w:rsidRPr="00627E45">
        <w:rPr>
          <w:sz w:val="22"/>
        </w:rPr>
        <w:t>приемамидсследова-тельской</w:t>
      </w:r>
      <w:proofErr w:type="spellEnd"/>
      <w:r w:rsidRPr="00627E45">
        <w:rPr>
          <w:sz w:val="22"/>
        </w:rPr>
        <w:t xml:space="preserve"> деятельности, самостоятельно создавать алгоритмы познавательной деятельности для решения задач творческого и поискового характера. Система заданий призвана обеспечить тесную взаимосвязь различных способов и форм учебной деятельности: использование различных алгоритмов усвоения знаний и умений при сохранении единой содержательной основы курса, внедрение групповых методов работы, творческих заданий, в том числе методики исследовательских проектов.</w:t>
      </w:r>
    </w:p>
    <w:p w:rsidR="006A363D" w:rsidRPr="00627E45" w:rsidRDefault="006A363D" w:rsidP="00627E45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  <w:sectPr w:rsidR="006A363D" w:rsidRPr="00627E45">
          <w:pgSz w:w="16840" w:h="11900" w:orient="landscape"/>
          <w:pgMar w:top="520" w:right="620" w:bottom="280" w:left="460" w:header="720" w:footer="720" w:gutter="0"/>
          <w:cols w:space="720"/>
        </w:sectPr>
      </w:pPr>
    </w:p>
    <w:p w:rsidR="00627E45" w:rsidRDefault="00627E45" w:rsidP="00627E45">
      <w:pPr>
        <w:pStyle w:val="a3"/>
        <w:spacing w:before="0" w:line="220" w:lineRule="exact"/>
        <w:ind w:left="110" w:right="158" w:firstLine="354"/>
        <w:rPr>
          <w:color w:val="000000"/>
          <w:szCs w:val="28"/>
        </w:rPr>
      </w:pP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 xml:space="preserve">Основным методом изучения курса «Профессиональное самоопределение школьников» является </w:t>
      </w:r>
      <w:r w:rsidRPr="00627E45">
        <w:rPr>
          <w:i/>
          <w:iCs/>
          <w:color w:val="000000"/>
          <w:szCs w:val="28"/>
        </w:rPr>
        <w:t xml:space="preserve">метод проектов, </w:t>
      </w:r>
      <w:r w:rsidRPr="00627E45">
        <w:rPr>
          <w:color w:val="000000"/>
          <w:szCs w:val="28"/>
        </w:rPr>
        <w:t>основными конструктами которого являются понятия «проект» и «проектная деятельность».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>Выполненные проекты обсуж</w:t>
      </w:r>
      <w:r w:rsidRPr="00627E45">
        <w:rPr>
          <w:color w:val="000000"/>
          <w:szCs w:val="28"/>
        </w:rPr>
        <w:softHyphen/>
        <w:t>даются и защищаются.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>Выполнение учащимися в процессе занятий по курсу творческого проекта «Мой выбор» позволяет: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>-   осуществлять в единстве теоретическую и практическую подготовку школьников к обоснованному профессиональному самоопределению;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>-   реализовать все компоненты профессиональной ориентации (</w:t>
      </w:r>
      <w:proofErr w:type="spellStart"/>
      <w:r w:rsidRPr="00627E45">
        <w:rPr>
          <w:color w:val="000000"/>
          <w:szCs w:val="28"/>
        </w:rPr>
        <w:t>профпро-свещение</w:t>
      </w:r>
      <w:proofErr w:type="spellEnd"/>
      <w:r w:rsidRPr="00627E45">
        <w:rPr>
          <w:color w:val="000000"/>
          <w:szCs w:val="28"/>
        </w:rPr>
        <w:t xml:space="preserve">, </w:t>
      </w:r>
      <w:proofErr w:type="spellStart"/>
      <w:r w:rsidRPr="00627E45">
        <w:rPr>
          <w:color w:val="000000"/>
          <w:szCs w:val="28"/>
        </w:rPr>
        <w:t>профдиагностику</w:t>
      </w:r>
      <w:proofErr w:type="spellEnd"/>
      <w:r w:rsidRPr="00627E45">
        <w:rPr>
          <w:color w:val="000000"/>
          <w:szCs w:val="28"/>
        </w:rPr>
        <w:t xml:space="preserve">, </w:t>
      </w:r>
      <w:proofErr w:type="spellStart"/>
      <w:r w:rsidRPr="00627E45">
        <w:rPr>
          <w:color w:val="000000"/>
          <w:szCs w:val="28"/>
        </w:rPr>
        <w:t>профконсультацию</w:t>
      </w:r>
      <w:proofErr w:type="spellEnd"/>
      <w:r w:rsidRPr="00627E45">
        <w:rPr>
          <w:color w:val="000000"/>
          <w:szCs w:val="28"/>
        </w:rPr>
        <w:t xml:space="preserve">, профотбор (подбор), </w:t>
      </w:r>
      <w:proofErr w:type="spellStart"/>
      <w:r w:rsidRPr="00627E45">
        <w:rPr>
          <w:color w:val="000000"/>
          <w:szCs w:val="28"/>
        </w:rPr>
        <w:t>профадаптацию</w:t>
      </w:r>
      <w:proofErr w:type="spellEnd"/>
      <w:r w:rsidRPr="00627E45">
        <w:rPr>
          <w:color w:val="000000"/>
          <w:szCs w:val="28"/>
        </w:rPr>
        <w:t xml:space="preserve">, </w:t>
      </w:r>
      <w:proofErr w:type="spellStart"/>
      <w:r w:rsidRPr="00627E45">
        <w:rPr>
          <w:color w:val="000000"/>
          <w:szCs w:val="28"/>
        </w:rPr>
        <w:t>профвоспитание</w:t>
      </w:r>
      <w:proofErr w:type="spellEnd"/>
      <w:r w:rsidRPr="00627E45">
        <w:rPr>
          <w:color w:val="000000"/>
          <w:szCs w:val="28"/>
        </w:rPr>
        <w:t>);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>-   активировать деятельность учащихся по подготовке к адекватному профессиональному самоопределению. Во время защиты проекта уча</w:t>
      </w:r>
      <w:r w:rsidRPr="00627E45">
        <w:rPr>
          <w:color w:val="000000"/>
          <w:szCs w:val="28"/>
        </w:rPr>
        <w:softHyphen/>
        <w:t>щиеся представляют его печатную или электронную презентацию.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 xml:space="preserve">В процессе выполнения творческого проекта «Мой выбор» учащиеся должны осуществлять </w:t>
      </w:r>
      <w:r w:rsidRPr="00627E45">
        <w:rPr>
          <w:i/>
          <w:iCs/>
          <w:color w:val="000000"/>
          <w:szCs w:val="28"/>
        </w:rPr>
        <w:t xml:space="preserve">профессиональные пробы, </w:t>
      </w:r>
      <w:r w:rsidRPr="00627E45">
        <w:rPr>
          <w:color w:val="000000"/>
          <w:szCs w:val="28"/>
        </w:rPr>
        <w:t xml:space="preserve">моделирующие в той или иной степени их будущую профессиональную деятельность. В качестве </w:t>
      </w:r>
      <w:proofErr w:type="spellStart"/>
      <w:r w:rsidRPr="00627E45">
        <w:rPr>
          <w:color w:val="000000"/>
          <w:szCs w:val="28"/>
        </w:rPr>
        <w:t>профпроб</w:t>
      </w:r>
      <w:proofErr w:type="spellEnd"/>
      <w:r w:rsidRPr="00627E45">
        <w:rPr>
          <w:color w:val="000000"/>
          <w:szCs w:val="28"/>
        </w:rPr>
        <w:t xml:space="preserve"> могут выступать материальные изделия, информационные продукты, док</w:t>
      </w:r>
      <w:r w:rsidRPr="00627E45">
        <w:rPr>
          <w:color w:val="000000"/>
          <w:szCs w:val="28"/>
        </w:rPr>
        <w:softHyphen/>
        <w:t>лады, номера художественной самодеятельности, воспитательные мероприятия</w:t>
      </w:r>
      <w:r w:rsidRPr="00627E45">
        <w:rPr>
          <w:szCs w:val="28"/>
        </w:rPr>
        <w:t xml:space="preserve"> </w:t>
      </w:r>
      <w:r w:rsidRPr="00627E45">
        <w:rPr>
          <w:color w:val="000000"/>
          <w:szCs w:val="28"/>
        </w:rPr>
        <w:t>и др.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 xml:space="preserve">Значительная часть занятий (29%) отводится на </w:t>
      </w:r>
      <w:r w:rsidRPr="00627E45">
        <w:rPr>
          <w:i/>
          <w:iCs/>
          <w:color w:val="000000"/>
          <w:szCs w:val="28"/>
        </w:rPr>
        <w:t xml:space="preserve">развивающую </w:t>
      </w:r>
      <w:proofErr w:type="spellStart"/>
      <w:r w:rsidRPr="00627E45">
        <w:rPr>
          <w:i/>
          <w:iCs/>
          <w:color w:val="000000"/>
          <w:szCs w:val="28"/>
        </w:rPr>
        <w:t>профдиагно-стику</w:t>
      </w:r>
      <w:proofErr w:type="spellEnd"/>
      <w:r w:rsidRPr="00627E45">
        <w:rPr>
          <w:i/>
          <w:iCs/>
          <w:color w:val="000000"/>
          <w:szCs w:val="28"/>
        </w:rPr>
        <w:t xml:space="preserve">, </w:t>
      </w:r>
      <w:r w:rsidRPr="00627E45">
        <w:rPr>
          <w:color w:val="000000"/>
          <w:szCs w:val="28"/>
        </w:rPr>
        <w:t>которая предполагает использование комплекса психологических мето</w:t>
      </w:r>
      <w:r w:rsidRPr="00627E45">
        <w:rPr>
          <w:color w:val="000000"/>
          <w:szCs w:val="28"/>
        </w:rPr>
        <w:softHyphen/>
        <w:t>дик, обеспечивающих, с одной стороны, диагностирование профессионально важных качеств учащихся, и их развитие, с другой стороны.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 xml:space="preserve">Программа развивающей </w:t>
      </w:r>
      <w:proofErr w:type="spellStart"/>
      <w:r w:rsidRPr="00627E45">
        <w:rPr>
          <w:color w:val="000000"/>
          <w:szCs w:val="28"/>
        </w:rPr>
        <w:t>профдиагносгики</w:t>
      </w:r>
      <w:proofErr w:type="spellEnd"/>
      <w:r w:rsidRPr="00627E45">
        <w:rPr>
          <w:color w:val="000000"/>
          <w:szCs w:val="28"/>
        </w:rPr>
        <w:t xml:space="preserve"> охватывает следующие сферы личности: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>-   мотивационную (интересы, склонности, мотивы выбора профессии);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>-   психологическую (особенности психических процессов);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>-   типологическую (темперамент, характер, тип личности);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>-   когнитивную (знание мира профессий, своих профессиональных спо</w:t>
      </w:r>
      <w:r w:rsidRPr="00627E45">
        <w:rPr>
          <w:color w:val="000000"/>
          <w:szCs w:val="28"/>
        </w:rPr>
        <w:softHyphen/>
        <w:t>собностей и возможностей, основ жизненного и профессионального са</w:t>
      </w:r>
      <w:r w:rsidRPr="00627E45">
        <w:rPr>
          <w:color w:val="000000"/>
          <w:szCs w:val="28"/>
        </w:rPr>
        <w:softHyphen/>
        <w:t>моопределения);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color w:val="000000"/>
          <w:szCs w:val="28"/>
        </w:rPr>
      </w:pPr>
      <w:r w:rsidRPr="00627E45">
        <w:rPr>
          <w:color w:val="000000"/>
          <w:szCs w:val="28"/>
        </w:rPr>
        <w:t>-   эмоционально-волевую (чувства, эмоции, воля).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 xml:space="preserve">В процессе изучения курса используются следующие </w:t>
      </w:r>
      <w:proofErr w:type="spellStart"/>
      <w:r w:rsidRPr="00627E45">
        <w:rPr>
          <w:color w:val="000000"/>
          <w:szCs w:val="28"/>
        </w:rPr>
        <w:t>профдиагностические</w:t>
      </w:r>
      <w:proofErr w:type="spellEnd"/>
      <w:r w:rsidRPr="00627E45">
        <w:rPr>
          <w:color w:val="000000"/>
          <w:szCs w:val="28"/>
        </w:rPr>
        <w:t xml:space="preserve"> методики: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 xml:space="preserve">-    </w:t>
      </w:r>
      <w:proofErr w:type="spellStart"/>
      <w:r w:rsidRPr="00627E45">
        <w:rPr>
          <w:color w:val="000000"/>
          <w:szCs w:val="28"/>
        </w:rPr>
        <w:t>опросник</w:t>
      </w:r>
      <w:proofErr w:type="spellEnd"/>
      <w:r w:rsidRPr="00627E45">
        <w:rPr>
          <w:color w:val="000000"/>
          <w:szCs w:val="28"/>
        </w:rPr>
        <w:t xml:space="preserve"> для выявления уровня готовности школьников к профессио</w:t>
      </w:r>
      <w:r w:rsidRPr="00627E45">
        <w:rPr>
          <w:color w:val="000000"/>
          <w:szCs w:val="28"/>
        </w:rPr>
        <w:softHyphen/>
        <w:t>нальному самоопределению;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>-    карта интересов;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color w:val="000000"/>
          <w:szCs w:val="28"/>
        </w:rPr>
      </w:pPr>
      <w:r w:rsidRPr="00627E45">
        <w:rPr>
          <w:color w:val="000000"/>
          <w:szCs w:val="28"/>
        </w:rPr>
        <w:t xml:space="preserve">-    </w:t>
      </w:r>
      <w:proofErr w:type="spellStart"/>
      <w:r w:rsidRPr="00627E45">
        <w:rPr>
          <w:color w:val="000000"/>
          <w:szCs w:val="28"/>
        </w:rPr>
        <w:t>опросник</w:t>
      </w:r>
      <w:proofErr w:type="spellEnd"/>
      <w:r w:rsidRPr="00627E45">
        <w:rPr>
          <w:color w:val="000000"/>
          <w:szCs w:val="28"/>
        </w:rPr>
        <w:t xml:space="preserve"> профессиональной готовности (ОПГ); 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>-    анкета мотивов выбора профессии;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>-    шкала потребностей в достижении;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color w:val="000000"/>
          <w:szCs w:val="28"/>
        </w:rPr>
      </w:pPr>
      <w:r w:rsidRPr="00627E45">
        <w:rPr>
          <w:color w:val="000000"/>
          <w:szCs w:val="28"/>
        </w:rPr>
        <w:t xml:space="preserve">-    </w:t>
      </w:r>
      <w:proofErr w:type="spellStart"/>
      <w:r w:rsidRPr="00627E45">
        <w:rPr>
          <w:color w:val="000000"/>
          <w:szCs w:val="28"/>
        </w:rPr>
        <w:t>опросник</w:t>
      </w:r>
      <w:proofErr w:type="spellEnd"/>
      <w:r w:rsidRPr="00627E45">
        <w:rPr>
          <w:color w:val="000000"/>
          <w:szCs w:val="28"/>
        </w:rPr>
        <w:t xml:space="preserve"> темперамента; 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>-    методика «Мой характер»;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>-    методика определения склонностей;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 xml:space="preserve">-    тест Дж. </w:t>
      </w:r>
      <w:proofErr w:type="spellStart"/>
      <w:r w:rsidRPr="00627E45">
        <w:rPr>
          <w:color w:val="000000"/>
          <w:szCs w:val="28"/>
        </w:rPr>
        <w:t>Холланда</w:t>
      </w:r>
      <w:proofErr w:type="spellEnd"/>
      <w:r w:rsidRPr="00627E45">
        <w:rPr>
          <w:color w:val="000000"/>
          <w:szCs w:val="28"/>
        </w:rPr>
        <w:t xml:space="preserve"> «Тип личности»;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>-    карта здоровья;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>-    тест «Уровень самооценки»;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>-    карта самоконтроля готовности к профессиональному самоопределе</w:t>
      </w:r>
      <w:r w:rsidRPr="00627E45">
        <w:rPr>
          <w:color w:val="000000"/>
          <w:szCs w:val="28"/>
        </w:rPr>
        <w:softHyphen/>
        <w:t>нию.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 xml:space="preserve">Помимо вышеперечисленных, в процессе изучения курса используются и другие методы: беседа, рассказ, объяснение, диспут, викторина, наблюдение, экскурсия, </w:t>
      </w:r>
      <w:proofErr w:type="spellStart"/>
      <w:r w:rsidRPr="00627E45">
        <w:rPr>
          <w:color w:val="000000"/>
          <w:szCs w:val="28"/>
        </w:rPr>
        <w:t>профконсультация</w:t>
      </w:r>
      <w:proofErr w:type="spellEnd"/>
      <w:r w:rsidRPr="00627E45">
        <w:rPr>
          <w:color w:val="000000"/>
          <w:szCs w:val="28"/>
        </w:rPr>
        <w:t xml:space="preserve"> и др.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 xml:space="preserve">В ходе изучения курса широко применяются мнемосхемы. Применение </w:t>
      </w:r>
      <w:r w:rsidRPr="00627E45">
        <w:rPr>
          <w:i/>
          <w:iCs/>
          <w:color w:val="000000"/>
          <w:szCs w:val="28"/>
        </w:rPr>
        <w:t xml:space="preserve">мнемосхем </w:t>
      </w:r>
      <w:r w:rsidRPr="00627E45">
        <w:rPr>
          <w:color w:val="000000"/>
          <w:szCs w:val="28"/>
        </w:rPr>
        <w:t>дает возможность не только оперативно развивать память учащихся, но и другие психические процессы, такие, как мышление, восприятие, наблю</w:t>
      </w:r>
      <w:r w:rsidRPr="00627E45">
        <w:rPr>
          <w:color w:val="000000"/>
          <w:szCs w:val="28"/>
        </w:rPr>
        <w:softHyphen/>
        <w:t>дательность. Мнемосхемы возбуждают мыслительную деятельность школьни</w:t>
      </w:r>
      <w:r w:rsidRPr="00627E45">
        <w:rPr>
          <w:color w:val="000000"/>
          <w:szCs w:val="28"/>
        </w:rPr>
        <w:softHyphen/>
        <w:t>ков, обеспечивают переход информации из кратковременной памяти в долго</w:t>
      </w:r>
      <w:r w:rsidRPr="00627E45">
        <w:rPr>
          <w:color w:val="000000"/>
          <w:szCs w:val="28"/>
        </w:rPr>
        <w:softHyphen/>
        <w:t>временную и обратно, а также развивают мыслительные процессы, последова</w:t>
      </w:r>
      <w:r w:rsidRPr="00627E45">
        <w:rPr>
          <w:color w:val="000000"/>
          <w:szCs w:val="28"/>
        </w:rPr>
        <w:softHyphen/>
        <w:t>тельность и логику мышления. Они выполняют опорную функцию мышления. Мнемосхемы позволяют также более целенаправленно организовать самостоя</w:t>
      </w:r>
      <w:r w:rsidRPr="00627E45">
        <w:rPr>
          <w:color w:val="000000"/>
          <w:szCs w:val="28"/>
        </w:rPr>
        <w:softHyphen/>
        <w:t>тельную работу учащихся.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 xml:space="preserve">По каждому разделу курса проводится </w:t>
      </w:r>
      <w:r w:rsidRPr="00627E45">
        <w:rPr>
          <w:i/>
          <w:iCs/>
          <w:color w:val="000000"/>
          <w:szCs w:val="28"/>
        </w:rPr>
        <w:t xml:space="preserve">тестовый контроль </w:t>
      </w:r>
      <w:r w:rsidRPr="00627E45">
        <w:rPr>
          <w:color w:val="000000"/>
          <w:szCs w:val="28"/>
        </w:rPr>
        <w:t>знаний с по</w:t>
      </w:r>
      <w:r w:rsidRPr="00627E45">
        <w:rPr>
          <w:color w:val="000000"/>
          <w:szCs w:val="28"/>
        </w:rPr>
        <w:softHyphen/>
        <w:t>мощью специально разработанных контрольно-измерительных материалов.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 xml:space="preserve">Разрабатывается  конкретный </w:t>
      </w:r>
      <w:r w:rsidRPr="00627E45">
        <w:rPr>
          <w:i/>
          <w:iCs/>
          <w:color w:val="000000"/>
          <w:szCs w:val="28"/>
        </w:rPr>
        <w:t xml:space="preserve">план проведения каждого занятия, </w:t>
      </w:r>
      <w:r w:rsidRPr="00627E45">
        <w:rPr>
          <w:color w:val="000000"/>
          <w:szCs w:val="28"/>
        </w:rPr>
        <w:t>который включает в себя: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>-   формулировку цели и задач занятия;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>-   отбор содержания изучаемого материала;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>-   выбор основных методов и организационных форм обучения;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>-  разработку дидактического и материально-технического оснащения     занятия</w:t>
      </w:r>
    </w:p>
    <w:p w:rsidR="005A50E5" w:rsidRPr="00627E45" w:rsidRDefault="005A50E5" w:rsidP="00627E45">
      <w:pPr>
        <w:pStyle w:val="Heading4"/>
        <w:spacing w:before="0" w:line="220" w:lineRule="exact"/>
        <w:rPr>
          <w:sz w:val="20"/>
        </w:rPr>
      </w:pPr>
    </w:p>
    <w:p w:rsidR="008E3CC1" w:rsidRPr="00627E45" w:rsidRDefault="008E3CC1" w:rsidP="00627E45">
      <w:pPr>
        <w:shd w:val="clear" w:color="auto" w:fill="FFFFFF"/>
        <w:spacing w:line="220" w:lineRule="exact"/>
        <w:rPr>
          <w:color w:val="000000"/>
          <w:sz w:val="24"/>
          <w:szCs w:val="28"/>
        </w:rPr>
      </w:pPr>
    </w:p>
    <w:p w:rsidR="008E3CC1" w:rsidRPr="00627E45" w:rsidRDefault="008E3CC1" w:rsidP="00627E45">
      <w:pPr>
        <w:tabs>
          <w:tab w:val="left" w:pos="1110"/>
        </w:tabs>
        <w:spacing w:line="220" w:lineRule="exact"/>
        <w:rPr>
          <w:sz w:val="24"/>
          <w:szCs w:val="28"/>
        </w:rPr>
      </w:pPr>
    </w:p>
    <w:p w:rsidR="008E3CC1" w:rsidRPr="00627E45" w:rsidRDefault="008E3CC1" w:rsidP="00627E45">
      <w:pPr>
        <w:spacing w:line="220" w:lineRule="exact"/>
      </w:pPr>
    </w:p>
    <w:p w:rsidR="008E3CC1" w:rsidRPr="00627E45" w:rsidRDefault="008E3CC1" w:rsidP="00627E45">
      <w:pPr>
        <w:spacing w:line="220" w:lineRule="exact"/>
      </w:pPr>
    </w:p>
    <w:p w:rsidR="008E3CC1" w:rsidRDefault="008E3CC1" w:rsidP="008E3CC1">
      <w:pPr>
        <w:rPr>
          <w:sz w:val="24"/>
        </w:rPr>
      </w:pPr>
    </w:p>
    <w:p w:rsidR="001335F4" w:rsidRDefault="001335F4" w:rsidP="001335F4">
      <w:pPr>
        <w:shd w:val="clear" w:color="auto" w:fill="FFFFFF"/>
        <w:rPr>
          <w:color w:val="000000"/>
          <w:sz w:val="28"/>
          <w:szCs w:val="28"/>
        </w:rPr>
      </w:pPr>
    </w:p>
    <w:p w:rsidR="004C570F" w:rsidRPr="00D146ED" w:rsidRDefault="004C570F" w:rsidP="004C570F">
      <w:pPr>
        <w:shd w:val="clear" w:color="auto" w:fill="FFFFFF"/>
        <w:spacing w:line="360" w:lineRule="auto"/>
        <w:jc w:val="center"/>
        <w:rPr>
          <w:sz w:val="24"/>
          <w:szCs w:val="24"/>
        </w:rPr>
      </w:pPr>
      <w:r w:rsidRPr="00D146ED">
        <w:rPr>
          <w:b/>
          <w:bCs/>
          <w:spacing w:val="-10"/>
          <w:sz w:val="24"/>
          <w:szCs w:val="24"/>
        </w:rPr>
        <w:t>Учебно-тематическое планирование</w:t>
      </w:r>
    </w:p>
    <w:p w:rsidR="001335F4" w:rsidRDefault="001335F4" w:rsidP="001335F4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125"/>
        <w:tblW w:w="12553" w:type="dxa"/>
        <w:tblCellSpacing w:w="-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93"/>
        <w:gridCol w:w="10018"/>
        <w:gridCol w:w="1842"/>
      </w:tblGrid>
      <w:tr w:rsidR="004C570F" w:rsidRPr="004C570F" w:rsidTr="004C570F">
        <w:trPr>
          <w:trHeight w:val="281"/>
          <w:tblCellSpacing w:w="-8" w:type="dxa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70F" w:rsidRPr="004C570F" w:rsidRDefault="004C570F" w:rsidP="004C570F">
            <w:pPr>
              <w:adjustRightInd w:val="0"/>
              <w:spacing w:line="220" w:lineRule="exact"/>
              <w:ind w:left="-60" w:right="-60"/>
              <w:jc w:val="center"/>
              <w:rPr>
                <w:b/>
                <w:sz w:val="24"/>
                <w:szCs w:val="28"/>
              </w:rPr>
            </w:pPr>
            <w:r w:rsidRPr="004C570F">
              <w:rPr>
                <w:b/>
                <w:sz w:val="24"/>
                <w:szCs w:val="28"/>
              </w:rPr>
              <w:t xml:space="preserve">№ </w:t>
            </w:r>
            <w:proofErr w:type="spellStart"/>
            <w:r w:rsidRPr="004C570F">
              <w:rPr>
                <w:b/>
                <w:sz w:val="24"/>
                <w:szCs w:val="28"/>
              </w:rPr>
              <w:t>п</w:t>
            </w:r>
            <w:proofErr w:type="spellEnd"/>
            <w:r w:rsidRPr="004C570F">
              <w:rPr>
                <w:b/>
                <w:sz w:val="24"/>
                <w:szCs w:val="28"/>
              </w:rPr>
              <w:t>/</w:t>
            </w:r>
            <w:proofErr w:type="spellStart"/>
            <w:r w:rsidRPr="004C570F">
              <w:rPr>
                <w:b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10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70F" w:rsidRPr="004C570F" w:rsidRDefault="004C570F" w:rsidP="004C570F">
            <w:pPr>
              <w:adjustRightInd w:val="0"/>
              <w:spacing w:line="220" w:lineRule="exact"/>
              <w:ind w:left="-60" w:right="-60"/>
              <w:jc w:val="center"/>
              <w:rPr>
                <w:b/>
                <w:sz w:val="24"/>
                <w:szCs w:val="28"/>
              </w:rPr>
            </w:pPr>
            <w:r w:rsidRPr="004C570F">
              <w:rPr>
                <w:b/>
                <w:sz w:val="24"/>
                <w:szCs w:val="28"/>
              </w:rPr>
              <w:t>Тема урока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70F" w:rsidRPr="004C570F" w:rsidRDefault="004C570F" w:rsidP="004C570F">
            <w:pPr>
              <w:adjustRightInd w:val="0"/>
              <w:spacing w:line="220" w:lineRule="exact"/>
              <w:ind w:left="-60" w:right="-60"/>
              <w:jc w:val="center"/>
              <w:rPr>
                <w:b/>
                <w:sz w:val="24"/>
                <w:szCs w:val="28"/>
              </w:rPr>
            </w:pPr>
            <w:r w:rsidRPr="004C570F">
              <w:rPr>
                <w:b/>
                <w:sz w:val="24"/>
                <w:szCs w:val="28"/>
              </w:rPr>
              <w:t>Кол-во</w:t>
            </w:r>
          </w:p>
          <w:p w:rsidR="004C570F" w:rsidRPr="004C570F" w:rsidRDefault="004C570F" w:rsidP="004C570F">
            <w:pPr>
              <w:adjustRightInd w:val="0"/>
              <w:spacing w:line="220" w:lineRule="exact"/>
              <w:ind w:right="-60"/>
              <w:rPr>
                <w:b/>
                <w:sz w:val="24"/>
                <w:szCs w:val="28"/>
              </w:rPr>
            </w:pPr>
            <w:r w:rsidRPr="004C570F">
              <w:rPr>
                <w:b/>
                <w:sz w:val="24"/>
                <w:szCs w:val="28"/>
              </w:rPr>
              <w:t>часов</w:t>
            </w:r>
          </w:p>
        </w:tc>
      </w:tr>
      <w:tr w:rsidR="004C570F" w:rsidRPr="004C570F" w:rsidTr="004C570F">
        <w:trPr>
          <w:trHeight w:val="506"/>
          <w:tblCellSpacing w:w="-8" w:type="dxa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70F" w:rsidRPr="004C570F" w:rsidRDefault="004C570F" w:rsidP="004C570F">
            <w:pPr>
              <w:adjustRightInd w:val="0"/>
              <w:spacing w:line="220" w:lineRule="exact"/>
              <w:ind w:left="-60" w:right="-60"/>
              <w:jc w:val="center"/>
              <w:rPr>
                <w:sz w:val="24"/>
                <w:szCs w:val="28"/>
              </w:rPr>
            </w:pPr>
            <w:r w:rsidRPr="004C570F">
              <w:rPr>
                <w:sz w:val="24"/>
                <w:szCs w:val="28"/>
              </w:rPr>
              <w:t>1</w:t>
            </w:r>
          </w:p>
        </w:tc>
        <w:tc>
          <w:tcPr>
            <w:tcW w:w="10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70F" w:rsidRPr="004C570F" w:rsidRDefault="004C570F" w:rsidP="004C570F">
            <w:pPr>
              <w:pStyle w:val="TableParagraph"/>
              <w:spacing w:line="220" w:lineRule="exact"/>
              <w:ind w:right="114"/>
              <w:rPr>
                <w:sz w:val="24"/>
                <w:szCs w:val="28"/>
              </w:rPr>
            </w:pPr>
            <w:r w:rsidRPr="004C570F">
              <w:rPr>
                <w:sz w:val="24"/>
                <w:szCs w:val="28"/>
              </w:rPr>
              <w:t>Вводное занятие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70F" w:rsidRPr="004C570F" w:rsidRDefault="004C570F" w:rsidP="004C570F">
            <w:pPr>
              <w:adjustRightInd w:val="0"/>
              <w:spacing w:line="220" w:lineRule="exact"/>
              <w:jc w:val="center"/>
              <w:rPr>
                <w:sz w:val="24"/>
                <w:szCs w:val="28"/>
              </w:rPr>
            </w:pPr>
            <w:r w:rsidRPr="004C570F">
              <w:rPr>
                <w:sz w:val="24"/>
                <w:szCs w:val="28"/>
              </w:rPr>
              <w:t>1</w:t>
            </w:r>
          </w:p>
        </w:tc>
      </w:tr>
      <w:tr w:rsidR="004C570F" w:rsidRPr="004C570F" w:rsidTr="004C570F">
        <w:trPr>
          <w:trHeight w:val="355"/>
          <w:tblCellSpacing w:w="-8" w:type="dxa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70F" w:rsidRPr="004C570F" w:rsidRDefault="004C570F" w:rsidP="004C570F">
            <w:pPr>
              <w:adjustRightInd w:val="0"/>
              <w:spacing w:line="220" w:lineRule="exact"/>
              <w:ind w:left="-60" w:right="-60"/>
              <w:jc w:val="center"/>
              <w:rPr>
                <w:sz w:val="24"/>
                <w:szCs w:val="28"/>
              </w:rPr>
            </w:pPr>
            <w:r w:rsidRPr="004C570F">
              <w:rPr>
                <w:sz w:val="24"/>
                <w:szCs w:val="28"/>
              </w:rPr>
              <w:t>2</w:t>
            </w:r>
          </w:p>
        </w:tc>
        <w:tc>
          <w:tcPr>
            <w:tcW w:w="10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70F" w:rsidRPr="004C570F" w:rsidRDefault="004C570F" w:rsidP="004C570F">
            <w:pPr>
              <w:pStyle w:val="TableParagraph"/>
              <w:spacing w:line="220" w:lineRule="exact"/>
              <w:ind w:left="0"/>
              <w:rPr>
                <w:sz w:val="24"/>
                <w:szCs w:val="28"/>
              </w:rPr>
            </w:pPr>
            <w:r w:rsidRPr="004C570F">
              <w:rPr>
                <w:sz w:val="24"/>
                <w:szCs w:val="28"/>
              </w:rPr>
              <w:t xml:space="preserve">Технология  </w:t>
            </w:r>
            <w:proofErr w:type="spellStart"/>
            <w:r w:rsidRPr="004C570F">
              <w:rPr>
                <w:sz w:val="24"/>
                <w:szCs w:val="28"/>
              </w:rPr>
              <w:t>оновных</w:t>
            </w:r>
            <w:proofErr w:type="spellEnd"/>
            <w:r w:rsidRPr="004C570F">
              <w:rPr>
                <w:sz w:val="24"/>
                <w:szCs w:val="28"/>
              </w:rPr>
              <w:t xml:space="preserve"> сфер профессиональной деятельности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70F" w:rsidRPr="004C570F" w:rsidRDefault="004C570F" w:rsidP="004C570F">
            <w:pPr>
              <w:adjustRightInd w:val="0"/>
              <w:spacing w:line="220" w:lineRule="exact"/>
              <w:jc w:val="center"/>
              <w:rPr>
                <w:sz w:val="24"/>
                <w:szCs w:val="28"/>
              </w:rPr>
            </w:pPr>
            <w:r w:rsidRPr="004C570F">
              <w:rPr>
                <w:sz w:val="24"/>
                <w:szCs w:val="28"/>
              </w:rPr>
              <w:t>11</w:t>
            </w:r>
          </w:p>
        </w:tc>
      </w:tr>
      <w:tr w:rsidR="004C570F" w:rsidRPr="004C570F" w:rsidTr="004C570F">
        <w:trPr>
          <w:trHeight w:val="465"/>
          <w:tblCellSpacing w:w="-8" w:type="dxa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70F" w:rsidRPr="004C570F" w:rsidRDefault="004C570F" w:rsidP="004C570F">
            <w:pPr>
              <w:adjustRightInd w:val="0"/>
              <w:spacing w:line="220" w:lineRule="exact"/>
              <w:ind w:left="-60" w:right="-60"/>
              <w:jc w:val="center"/>
              <w:rPr>
                <w:sz w:val="24"/>
                <w:szCs w:val="28"/>
              </w:rPr>
            </w:pPr>
            <w:r w:rsidRPr="004C570F">
              <w:rPr>
                <w:sz w:val="24"/>
                <w:szCs w:val="28"/>
              </w:rPr>
              <w:t>3</w:t>
            </w:r>
          </w:p>
        </w:tc>
        <w:tc>
          <w:tcPr>
            <w:tcW w:w="10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70F" w:rsidRPr="004C570F" w:rsidRDefault="004C570F" w:rsidP="004C570F">
            <w:pPr>
              <w:pStyle w:val="TableParagraph"/>
              <w:spacing w:line="220" w:lineRule="exact"/>
              <w:ind w:left="0"/>
              <w:rPr>
                <w:sz w:val="24"/>
                <w:szCs w:val="28"/>
              </w:rPr>
            </w:pPr>
            <w:r w:rsidRPr="004C570F">
              <w:rPr>
                <w:sz w:val="24"/>
                <w:szCs w:val="28"/>
              </w:rPr>
              <w:t>Радио- электроника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70F" w:rsidRPr="004C570F" w:rsidRDefault="004C570F" w:rsidP="004C570F">
            <w:pPr>
              <w:adjustRightInd w:val="0"/>
              <w:spacing w:line="220" w:lineRule="exact"/>
              <w:jc w:val="center"/>
              <w:rPr>
                <w:sz w:val="24"/>
                <w:szCs w:val="28"/>
              </w:rPr>
            </w:pPr>
            <w:r w:rsidRPr="004C570F">
              <w:rPr>
                <w:sz w:val="24"/>
                <w:szCs w:val="28"/>
              </w:rPr>
              <w:t>8</w:t>
            </w:r>
          </w:p>
        </w:tc>
      </w:tr>
      <w:tr w:rsidR="004C570F" w:rsidRPr="004C570F" w:rsidTr="004C570F">
        <w:trPr>
          <w:trHeight w:val="413"/>
          <w:tblCellSpacing w:w="-8" w:type="dxa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C570F" w:rsidRPr="004C570F" w:rsidRDefault="004C570F" w:rsidP="004C570F">
            <w:pPr>
              <w:adjustRightInd w:val="0"/>
              <w:spacing w:line="220" w:lineRule="exact"/>
              <w:ind w:left="-60" w:right="-60"/>
              <w:jc w:val="center"/>
              <w:rPr>
                <w:sz w:val="24"/>
                <w:szCs w:val="28"/>
              </w:rPr>
            </w:pPr>
            <w:r w:rsidRPr="004C570F">
              <w:rPr>
                <w:sz w:val="24"/>
                <w:szCs w:val="28"/>
              </w:rPr>
              <w:t>4</w:t>
            </w:r>
          </w:p>
        </w:tc>
        <w:tc>
          <w:tcPr>
            <w:tcW w:w="100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C570F" w:rsidRPr="004C570F" w:rsidRDefault="004C570F" w:rsidP="004C570F">
            <w:pPr>
              <w:pStyle w:val="TableParagraph"/>
              <w:spacing w:line="220" w:lineRule="exact"/>
              <w:ind w:right="114"/>
              <w:rPr>
                <w:sz w:val="24"/>
                <w:szCs w:val="28"/>
              </w:rPr>
            </w:pPr>
            <w:r w:rsidRPr="004C570F">
              <w:rPr>
                <w:sz w:val="24"/>
                <w:szCs w:val="28"/>
              </w:rPr>
              <w:t>Итоговое занятие по разделу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C570F" w:rsidRPr="004C570F" w:rsidRDefault="004C570F" w:rsidP="004C570F">
            <w:pPr>
              <w:adjustRightInd w:val="0"/>
              <w:spacing w:line="220" w:lineRule="exact"/>
              <w:jc w:val="center"/>
              <w:rPr>
                <w:sz w:val="24"/>
                <w:szCs w:val="28"/>
              </w:rPr>
            </w:pPr>
            <w:r w:rsidRPr="004C570F">
              <w:rPr>
                <w:sz w:val="24"/>
                <w:szCs w:val="28"/>
              </w:rPr>
              <w:t>1</w:t>
            </w:r>
          </w:p>
        </w:tc>
      </w:tr>
      <w:tr w:rsidR="004C570F" w:rsidRPr="004C570F" w:rsidTr="004C570F">
        <w:trPr>
          <w:trHeight w:val="563"/>
          <w:tblCellSpacing w:w="-8" w:type="dxa"/>
        </w:trPr>
        <w:tc>
          <w:tcPr>
            <w:tcW w:w="7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70F" w:rsidRPr="004C570F" w:rsidRDefault="004C570F" w:rsidP="004C570F">
            <w:pPr>
              <w:spacing w:line="220" w:lineRule="exact"/>
              <w:rPr>
                <w:sz w:val="24"/>
                <w:szCs w:val="28"/>
              </w:rPr>
            </w:pPr>
            <w:r w:rsidRPr="004C570F">
              <w:rPr>
                <w:sz w:val="24"/>
                <w:szCs w:val="28"/>
              </w:rPr>
              <w:t xml:space="preserve">   5</w:t>
            </w:r>
          </w:p>
        </w:tc>
        <w:tc>
          <w:tcPr>
            <w:tcW w:w="100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70F" w:rsidRPr="004C570F" w:rsidRDefault="004C570F" w:rsidP="004C570F">
            <w:pPr>
              <w:pStyle w:val="TableParagraph"/>
              <w:spacing w:line="220" w:lineRule="exact"/>
              <w:ind w:right="114"/>
              <w:rPr>
                <w:sz w:val="24"/>
                <w:szCs w:val="28"/>
              </w:rPr>
            </w:pPr>
            <w:r w:rsidRPr="004C570F">
              <w:rPr>
                <w:spacing w:val="-3"/>
                <w:sz w:val="24"/>
                <w:szCs w:val="28"/>
              </w:rPr>
              <w:t>Технолог</w:t>
            </w:r>
            <w:r w:rsidRPr="004C570F">
              <w:rPr>
                <w:sz w:val="24"/>
                <w:szCs w:val="28"/>
              </w:rPr>
              <w:t xml:space="preserve">ия обработки  </w:t>
            </w:r>
            <w:r w:rsidRPr="004C570F">
              <w:rPr>
                <w:spacing w:val="-3"/>
                <w:sz w:val="24"/>
                <w:szCs w:val="28"/>
              </w:rPr>
              <w:t>конст</w:t>
            </w:r>
            <w:r w:rsidRPr="004C570F">
              <w:rPr>
                <w:sz w:val="24"/>
                <w:szCs w:val="28"/>
              </w:rPr>
              <w:t xml:space="preserve">рукционных </w:t>
            </w:r>
            <w:r w:rsidRPr="004C570F">
              <w:rPr>
                <w:spacing w:val="-1"/>
                <w:sz w:val="24"/>
                <w:szCs w:val="28"/>
              </w:rPr>
              <w:t>материалов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70F" w:rsidRPr="004C570F" w:rsidRDefault="004C570F" w:rsidP="004C570F">
            <w:pPr>
              <w:adjustRightInd w:val="0"/>
              <w:spacing w:line="220" w:lineRule="exact"/>
              <w:jc w:val="center"/>
              <w:rPr>
                <w:sz w:val="24"/>
                <w:szCs w:val="28"/>
              </w:rPr>
            </w:pPr>
            <w:r w:rsidRPr="004C570F">
              <w:rPr>
                <w:sz w:val="24"/>
                <w:szCs w:val="28"/>
              </w:rPr>
              <w:t>4</w:t>
            </w:r>
          </w:p>
        </w:tc>
      </w:tr>
      <w:tr w:rsidR="004C570F" w:rsidRPr="004C570F" w:rsidTr="004C570F">
        <w:trPr>
          <w:trHeight w:val="629"/>
          <w:tblCellSpacing w:w="-8" w:type="dxa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70F" w:rsidRPr="004C570F" w:rsidRDefault="004C570F" w:rsidP="004C570F">
            <w:pPr>
              <w:adjustRightInd w:val="0"/>
              <w:spacing w:line="220" w:lineRule="exact"/>
              <w:ind w:left="-60" w:right="-60"/>
              <w:jc w:val="center"/>
              <w:rPr>
                <w:sz w:val="24"/>
                <w:szCs w:val="28"/>
              </w:rPr>
            </w:pPr>
            <w:r w:rsidRPr="004C570F">
              <w:rPr>
                <w:sz w:val="24"/>
                <w:szCs w:val="28"/>
              </w:rPr>
              <w:t>5</w:t>
            </w:r>
          </w:p>
        </w:tc>
        <w:tc>
          <w:tcPr>
            <w:tcW w:w="10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70F" w:rsidRPr="004C570F" w:rsidRDefault="004C570F" w:rsidP="004C570F">
            <w:pPr>
              <w:pStyle w:val="TableParagraph"/>
              <w:spacing w:line="220" w:lineRule="exact"/>
              <w:ind w:right="114"/>
              <w:rPr>
                <w:sz w:val="24"/>
                <w:szCs w:val="28"/>
              </w:rPr>
            </w:pPr>
            <w:r w:rsidRPr="004C570F">
              <w:rPr>
                <w:sz w:val="24"/>
                <w:szCs w:val="28"/>
              </w:rPr>
              <w:t>Профессиональное самоопределение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70F" w:rsidRPr="004C570F" w:rsidRDefault="004C570F" w:rsidP="004C570F">
            <w:pPr>
              <w:adjustRightInd w:val="0"/>
              <w:spacing w:line="220" w:lineRule="exact"/>
              <w:jc w:val="center"/>
              <w:rPr>
                <w:sz w:val="24"/>
                <w:szCs w:val="28"/>
              </w:rPr>
            </w:pPr>
            <w:r w:rsidRPr="004C570F">
              <w:rPr>
                <w:sz w:val="24"/>
                <w:szCs w:val="28"/>
              </w:rPr>
              <w:t>8</w:t>
            </w:r>
          </w:p>
          <w:p w:rsidR="004C570F" w:rsidRPr="004C570F" w:rsidRDefault="004C570F" w:rsidP="004C570F">
            <w:pPr>
              <w:adjustRightInd w:val="0"/>
              <w:spacing w:line="220" w:lineRule="exact"/>
              <w:jc w:val="center"/>
              <w:rPr>
                <w:sz w:val="24"/>
                <w:szCs w:val="28"/>
              </w:rPr>
            </w:pPr>
          </w:p>
        </w:tc>
      </w:tr>
      <w:tr w:rsidR="004C570F" w:rsidRPr="004C570F" w:rsidTr="004C570F">
        <w:trPr>
          <w:trHeight w:val="638"/>
          <w:tblCellSpacing w:w="-8" w:type="dxa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70F" w:rsidRPr="004C570F" w:rsidRDefault="004C570F" w:rsidP="004C570F">
            <w:pPr>
              <w:adjustRightInd w:val="0"/>
              <w:spacing w:line="220" w:lineRule="exact"/>
              <w:ind w:left="-60" w:right="-60"/>
              <w:jc w:val="center"/>
              <w:rPr>
                <w:sz w:val="24"/>
                <w:szCs w:val="28"/>
              </w:rPr>
            </w:pPr>
            <w:r w:rsidRPr="004C570F">
              <w:rPr>
                <w:sz w:val="24"/>
                <w:szCs w:val="28"/>
              </w:rPr>
              <w:t>6</w:t>
            </w:r>
          </w:p>
        </w:tc>
        <w:tc>
          <w:tcPr>
            <w:tcW w:w="10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70F" w:rsidRPr="004C570F" w:rsidRDefault="004C570F" w:rsidP="004C570F">
            <w:pPr>
              <w:pStyle w:val="TableParagraph"/>
              <w:spacing w:line="220" w:lineRule="exact"/>
              <w:ind w:right="114"/>
              <w:rPr>
                <w:sz w:val="24"/>
                <w:szCs w:val="28"/>
              </w:rPr>
            </w:pPr>
            <w:r w:rsidRPr="004C570F">
              <w:rPr>
                <w:sz w:val="24"/>
                <w:szCs w:val="28"/>
              </w:rPr>
              <w:t>Итоговое занятие по разделу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70F" w:rsidRPr="004C570F" w:rsidRDefault="004C570F" w:rsidP="004C570F">
            <w:pPr>
              <w:adjustRightInd w:val="0"/>
              <w:spacing w:line="220" w:lineRule="exact"/>
              <w:jc w:val="center"/>
              <w:rPr>
                <w:sz w:val="24"/>
                <w:szCs w:val="28"/>
              </w:rPr>
            </w:pPr>
            <w:r w:rsidRPr="004C570F">
              <w:rPr>
                <w:sz w:val="24"/>
                <w:szCs w:val="28"/>
              </w:rPr>
              <w:t>1</w:t>
            </w:r>
          </w:p>
        </w:tc>
      </w:tr>
    </w:tbl>
    <w:p w:rsidR="001335F4" w:rsidRDefault="001335F4" w:rsidP="001335F4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1335F4" w:rsidRPr="00D74EFF" w:rsidRDefault="001335F4" w:rsidP="001335F4">
      <w:pPr>
        <w:shd w:val="clear" w:color="auto" w:fill="FFFFFF"/>
        <w:rPr>
          <w:b/>
          <w:color w:val="000000"/>
          <w:sz w:val="28"/>
          <w:szCs w:val="28"/>
        </w:rPr>
      </w:pPr>
    </w:p>
    <w:p w:rsidR="001335F4" w:rsidRDefault="001335F4" w:rsidP="001335F4">
      <w:pPr>
        <w:shd w:val="clear" w:color="auto" w:fill="FFFFFF"/>
        <w:rPr>
          <w:color w:val="000000"/>
          <w:sz w:val="28"/>
          <w:szCs w:val="28"/>
        </w:rPr>
      </w:pPr>
    </w:p>
    <w:p w:rsidR="001335F4" w:rsidRDefault="001335F4" w:rsidP="001335F4">
      <w:pPr>
        <w:shd w:val="clear" w:color="auto" w:fill="FFFFFF"/>
        <w:rPr>
          <w:color w:val="000000"/>
          <w:sz w:val="28"/>
          <w:szCs w:val="28"/>
        </w:rPr>
      </w:pPr>
    </w:p>
    <w:p w:rsidR="008E3CC1" w:rsidRPr="008E3CC1" w:rsidRDefault="008E3CC1" w:rsidP="008E3CC1">
      <w:pPr>
        <w:rPr>
          <w:sz w:val="24"/>
        </w:rPr>
        <w:sectPr w:rsidR="008E3CC1" w:rsidRPr="008E3CC1">
          <w:pgSz w:w="16840" w:h="11900" w:orient="landscape"/>
          <w:pgMar w:top="540" w:right="620" w:bottom="280" w:left="460" w:header="720" w:footer="720" w:gutter="0"/>
          <w:cols w:space="720"/>
        </w:sectPr>
      </w:pPr>
    </w:p>
    <w:p w:rsidR="00627E45" w:rsidRPr="00D146ED" w:rsidRDefault="00627E45" w:rsidP="00627E45">
      <w:pPr>
        <w:jc w:val="center"/>
        <w:rPr>
          <w:b/>
          <w:sz w:val="24"/>
          <w:szCs w:val="24"/>
        </w:rPr>
      </w:pPr>
      <w:r w:rsidRPr="00D146ED">
        <w:rPr>
          <w:b/>
          <w:sz w:val="24"/>
          <w:szCs w:val="24"/>
        </w:rPr>
        <w:lastRenderedPageBreak/>
        <w:t>Календарно-тематическое планирование</w:t>
      </w:r>
    </w:p>
    <w:p w:rsidR="00245DD1" w:rsidRDefault="00A032B8">
      <w:pPr>
        <w:spacing w:before="34"/>
        <w:ind w:left="3663"/>
        <w:jc w:val="center"/>
        <w:rPr>
          <w:rFonts w:ascii="Arial"/>
          <w:b/>
          <w:sz w:val="20"/>
        </w:rPr>
      </w:pPr>
      <w:r>
        <w:rPr>
          <w:rFonts w:ascii="Arial"/>
          <w:b/>
          <w:sz w:val="20"/>
        </w:rPr>
        <w:t>_</w:t>
      </w:r>
    </w:p>
    <w:tbl>
      <w:tblPr>
        <w:tblStyle w:val="TableNormal"/>
        <w:tblW w:w="0" w:type="auto"/>
        <w:tblInd w:w="120" w:type="dxa"/>
        <w:tblBorders>
          <w:top w:val="single" w:sz="8" w:space="0" w:color="000009"/>
          <w:left w:val="single" w:sz="8" w:space="0" w:color="000009"/>
          <w:bottom w:val="single" w:sz="8" w:space="0" w:color="000009"/>
          <w:right w:val="single" w:sz="8" w:space="0" w:color="000009"/>
          <w:insideH w:val="single" w:sz="8" w:space="0" w:color="000009"/>
          <w:insideV w:val="single" w:sz="8" w:space="0" w:color="000009"/>
        </w:tblBorders>
        <w:tblLayout w:type="fixed"/>
        <w:tblLook w:val="01E0"/>
      </w:tblPr>
      <w:tblGrid>
        <w:gridCol w:w="580"/>
        <w:gridCol w:w="1152"/>
        <w:gridCol w:w="1510"/>
        <w:gridCol w:w="620"/>
        <w:gridCol w:w="1090"/>
        <w:gridCol w:w="2430"/>
        <w:gridCol w:w="2908"/>
        <w:gridCol w:w="1430"/>
        <w:gridCol w:w="1508"/>
        <w:gridCol w:w="632"/>
        <w:gridCol w:w="660"/>
      </w:tblGrid>
      <w:tr w:rsidR="00245DD1">
        <w:trPr>
          <w:trHeight w:val="757"/>
        </w:trPr>
        <w:tc>
          <w:tcPr>
            <w:tcW w:w="580" w:type="dxa"/>
            <w:vMerge w:val="restart"/>
          </w:tcPr>
          <w:p w:rsidR="00245DD1" w:rsidRDefault="00A032B8">
            <w:pPr>
              <w:pStyle w:val="TableParagraph"/>
              <w:spacing w:line="227" w:lineRule="exact"/>
              <w:ind w:left="60"/>
              <w:rPr>
                <w:sz w:val="20"/>
              </w:rPr>
            </w:pPr>
            <w:r>
              <w:rPr>
                <w:sz w:val="20"/>
              </w:rPr>
              <w:t>№</w:t>
            </w:r>
            <w:proofErr w:type="spellStart"/>
            <w:r>
              <w:rPr>
                <w:sz w:val="20"/>
              </w:rPr>
              <w:t>п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п</w:t>
            </w:r>
            <w:proofErr w:type="spellEnd"/>
          </w:p>
        </w:tc>
        <w:tc>
          <w:tcPr>
            <w:tcW w:w="1152" w:type="dxa"/>
            <w:vMerge w:val="restart"/>
          </w:tcPr>
          <w:p w:rsidR="00245DD1" w:rsidRPr="0041127A" w:rsidRDefault="0041127A" w:rsidP="00627E45">
            <w:pPr>
              <w:pStyle w:val="TableParagraph"/>
              <w:spacing w:before="5" w:line="256" w:lineRule="auto"/>
              <w:ind w:left="57" w:right="57"/>
              <w:jc w:val="both"/>
              <w:rPr>
                <w:szCs w:val="24"/>
              </w:rPr>
            </w:pPr>
            <w:proofErr w:type="spellStart"/>
            <w:r w:rsidRPr="00627E45">
              <w:rPr>
                <w:sz w:val="20"/>
                <w:szCs w:val="24"/>
              </w:rPr>
              <w:t>Наименова-</w:t>
            </w:r>
            <w:r w:rsidR="00A032B8" w:rsidRPr="00627E45">
              <w:rPr>
                <w:sz w:val="20"/>
                <w:szCs w:val="24"/>
              </w:rPr>
              <w:t>ние</w:t>
            </w:r>
            <w:proofErr w:type="spellEnd"/>
            <w:r w:rsidR="00A032B8" w:rsidRPr="00627E45">
              <w:rPr>
                <w:sz w:val="20"/>
                <w:szCs w:val="24"/>
              </w:rPr>
              <w:t xml:space="preserve"> раздела программы</w:t>
            </w:r>
          </w:p>
        </w:tc>
        <w:tc>
          <w:tcPr>
            <w:tcW w:w="1510" w:type="dxa"/>
            <w:vMerge w:val="restart"/>
          </w:tcPr>
          <w:p w:rsidR="00245DD1" w:rsidRPr="0041127A" w:rsidRDefault="00A032B8">
            <w:pPr>
              <w:pStyle w:val="TableParagraph"/>
              <w:spacing w:line="227" w:lineRule="exact"/>
              <w:ind w:left="280"/>
              <w:rPr>
                <w:szCs w:val="24"/>
              </w:rPr>
            </w:pPr>
            <w:r w:rsidRPr="0041127A">
              <w:rPr>
                <w:szCs w:val="24"/>
              </w:rPr>
              <w:t>Тема урока</w:t>
            </w:r>
          </w:p>
        </w:tc>
        <w:tc>
          <w:tcPr>
            <w:tcW w:w="620" w:type="dxa"/>
            <w:vMerge w:val="restart"/>
          </w:tcPr>
          <w:p w:rsidR="00245DD1" w:rsidRPr="0041127A" w:rsidRDefault="00A032B8" w:rsidP="0041127A">
            <w:pPr>
              <w:pStyle w:val="TableParagraph"/>
              <w:spacing w:before="5" w:line="256" w:lineRule="auto"/>
              <w:ind w:left="0" w:right="-113"/>
              <w:rPr>
                <w:szCs w:val="24"/>
              </w:rPr>
            </w:pPr>
            <w:r w:rsidRPr="0041127A">
              <w:rPr>
                <w:szCs w:val="24"/>
              </w:rPr>
              <w:t>Кол- во часов</w:t>
            </w:r>
          </w:p>
        </w:tc>
        <w:tc>
          <w:tcPr>
            <w:tcW w:w="1090" w:type="dxa"/>
            <w:vMerge w:val="restart"/>
          </w:tcPr>
          <w:p w:rsidR="00245DD1" w:rsidRPr="0041127A" w:rsidRDefault="00A032B8" w:rsidP="0041127A">
            <w:pPr>
              <w:pStyle w:val="TableParagraph"/>
              <w:spacing w:before="9" w:line="261" w:lineRule="auto"/>
              <w:ind w:left="0" w:right="-113" w:firstLine="72"/>
              <w:rPr>
                <w:szCs w:val="24"/>
              </w:rPr>
            </w:pPr>
            <w:r w:rsidRPr="0041127A">
              <w:rPr>
                <w:szCs w:val="24"/>
              </w:rPr>
              <w:t>Тип урока</w:t>
            </w:r>
          </w:p>
        </w:tc>
        <w:tc>
          <w:tcPr>
            <w:tcW w:w="2430" w:type="dxa"/>
            <w:vMerge w:val="restart"/>
          </w:tcPr>
          <w:p w:rsidR="00245DD1" w:rsidRPr="0041127A" w:rsidRDefault="00A032B8" w:rsidP="001335F4">
            <w:pPr>
              <w:pStyle w:val="TableParagraph"/>
              <w:spacing w:line="227" w:lineRule="exact"/>
              <w:ind w:left="170"/>
              <w:rPr>
                <w:szCs w:val="24"/>
              </w:rPr>
            </w:pPr>
            <w:r w:rsidRPr="0041127A">
              <w:rPr>
                <w:szCs w:val="24"/>
              </w:rPr>
              <w:t>Элементы содержания</w:t>
            </w:r>
          </w:p>
        </w:tc>
        <w:tc>
          <w:tcPr>
            <w:tcW w:w="2908" w:type="dxa"/>
            <w:vMerge w:val="restart"/>
          </w:tcPr>
          <w:p w:rsidR="00245DD1" w:rsidRPr="0041127A" w:rsidRDefault="00A032B8">
            <w:pPr>
              <w:pStyle w:val="TableParagraph"/>
              <w:spacing w:before="5" w:line="256" w:lineRule="auto"/>
              <w:ind w:left="385" w:right="363" w:firstLine="158"/>
              <w:rPr>
                <w:szCs w:val="24"/>
              </w:rPr>
            </w:pPr>
            <w:r w:rsidRPr="0041127A">
              <w:rPr>
                <w:szCs w:val="24"/>
              </w:rPr>
              <w:t>Требования к уровню подготовки обучающихся</w:t>
            </w:r>
          </w:p>
        </w:tc>
        <w:tc>
          <w:tcPr>
            <w:tcW w:w="1430" w:type="dxa"/>
            <w:vMerge w:val="restart"/>
          </w:tcPr>
          <w:p w:rsidR="00245DD1" w:rsidRPr="0041127A" w:rsidRDefault="00A032B8" w:rsidP="0041127A">
            <w:pPr>
              <w:pStyle w:val="TableParagraph"/>
              <w:spacing w:before="5" w:line="256" w:lineRule="auto"/>
              <w:ind w:left="57" w:right="199" w:hanging="1"/>
              <w:jc w:val="center"/>
              <w:rPr>
                <w:szCs w:val="24"/>
              </w:rPr>
            </w:pPr>
            <w:r w:rsidRPr="0041127A">
              <w:rPr>
                <w:szCs w:val="24"/>
              </w:rPr>
              <w:t xml:space="preserve">Вид контроля, </w:t>
            </w:r>
            <w:r w:rsidRPr="0041127A">
              <w:rPr>
                <w:spacing w:val="-1"/>
                <w:szCs w:val="24"/>
              </w:rPr>
              <w:t>измерители</w:t>
            </w:r>
          </w:p>
        </w:tc>
        <w:tc>
          <w:tcPr>
            <w:tcW w:w="1508" w:type="dxa"/>
            <w:vMerge w:val="restart"/>
          </w:tcPr>
          <w:p w:rsidR="00245DD1" w:rsidRPr="0041127A" w:rsidRDefault="0041127A" w:rsidP="0041127A">
            <w:pPr>
              <w:pStyle w:val="TableParagraph"/>
              <w:spacing w:before="5" w:line="256" w:lineRule="auto"/>
              <w:ind w:left="57" w:right="57"/>
              <w:rPr>
                <w:szCs w:val="24"/>
              </w:rPr>
            </w:pPr>
            <w:r>
              <w:rPr>
                <w:szCs w:val="24"/>
              </w:rPr>
              <w:t>Элементы дополнительног</w:t>
            </w:r>
            <w:r w:rsidR="00A032B8" w:rsidRPr="0041127A">
              <w:rPr>
                <w:szCs w:val="24"/>
              </w:rPr>
              <w:t>о</w:t>
            </w:r>
          </w:p>
        </w:tc>
        <w:tc>
          <w:tcPr>
            <w:tcW w:w="1292" w:type="dxa"/>
            <w:gridSpan w:val="2"/>
          </w:tcPr>
          <w:p w:rsidR="00245DD1" w:rsidRPr="0041127A" w:rsidRDefault="00A032B8">
            <w:pPr>
              <w:pStyle w:val="TableParagraph"/>
              <w:spacing w:line="244" w:lineRule="exact"/>
              <w:ind w:left="106"/>
              <w:rPr>
                <w:szCs w:val="24"/>
              </w:rPr>
            </w:pPr>
            <w:r w:rsidRPr="0041127A">
              <w:rPr>
                <w:szCs w:val="24"/>
              </w:rPr>
              <w:t>Дата</w:t>
            </w:r>
          </w:p>
          <w:p w:rsidR="00245DD1" w:rsidRPr="0041127A" w:rsidRDefault="00A032B8">
            <w:pPr>
              <w:pStyle w:val="TableParagraph"/>
              <w:spacing w:before="7"/>
              <w:ind w:left="106"/>
              <w:rPr>
                <w:szCs w:val="24"/>
              </w:rPr>
            </w:pPr>
            <w:r w:rsidRPr="0041127A">
              <w:rPr>
                <w:szCs w:val="24"/>
              </w:rPr>
              <w:t>проведения</w:t>
            </w:r>
          </w:p>
        </w:tc>
      </w:tr>
      <w:tr w:rsidR="00245DD1">
        <w:trPr>
          <w:trHeight w:val="382"/>
        </w:trPr>
        <w:tc>
          <w:tcPr>
            <w:tcW w:w="580" w:type="dxa"/>
            <w:vMerge/>
            <w:tcBorders>
              <w:top w:val="nil"/>
            </w:tcBorders>
          </w:tcPr>
          <w:p w:rsidR="00245DD1" w:rsidRDefault="00245DD1"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</w:tcBorders>
          </w:tcPr>
          <w:p w:rsidR="00245DD1" w:rsidRDefault="00245DD1">
            <w:pPr>
              <w:rPr>
                <w:sz w:val="2"/>
                <w:szCs w:val="2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</w:tcPr>
          <w:p w:rsidR="00245DD1" w:rsidRDefault="00245DD1">
            <w:pPr>
              <w:rPr>
                <w:sz w:val="2"/>
                <w:szCs w:val="2"/>
              </w:rPr>
            </w:pPr>
          </w:p>
        </w:tc>
        <w:tc>
          <w:tcPr>
            <w:tcW w:w="620" w:type="dxa"/>
            <w:vMerge/>
            <w:tcBorders>
              <w:top w:val="nil"/>
            </w:tcBorders>
          </w:tcPr>
          <w:p w:rsidR="00245DD1" w:rsidRDefault="00245DD1"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 w:rsidR="00245DD1" w:rsidRDefault="00245DD1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</w:tcPr>
          <w:p w:rsidR="00245DD1" w:rsidRDefault="00245DD1">
            <w:pPr>
              <w:rPr>
                <w:sz w:val="2"/>
                <w:szCs w:val="2"/>
              </w:rPr>
            </w:pPr>
          </w:p>
        </w:tc>
        <w:tc>
          <w:tcPr>
            <w:tcW w:w="2908" w:type="dxa"/>
            <w:vMerge/>
            <w:tcBorders>
              <w:top w:val="nil"/>
            </w:tcBorders>
          </w:tcPr>
          <w:p w:rsidR="00245DD1" w:rsidRDefault="00245DD1"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</w:tcBorders>
          </w:tcPr>
          <w:p w:rsidR="00245DD1" w:rsidRDefault="00245DD1">
            <w:pPr>
              <w:rPr>
                <w:sz w:val="2"/>
                <w:szCs w:val="2"/>
              </w:rPr>
            </w:pPr>
          </w:p>
        </w:tc>
        <w:tc>
          <w:tcPr>
            <w:tcW w:w="1508" w:type="dxa"/>
            <w:vMerge/>
            <w:tcBorders>
              <w:top w:val="nil"/>
            </w:tcBorders>
          </w:tcPr>
          <w:p w:rsidR="00245DD1" w:rsidRDefault="00245DD1">
            <w:pPr>
              <w:rPr>
                <w:sz w:val="2"/>
                <w:szCs w:val="2"/>
              </w:rPr>
            </w:pPr>
          </w:p>
        </w:tc>
        <w:tc>
          <w:tcPr>
            <w:tcW w:w="632" w:type="dxa"/>
          </w:tcPr>
          <w:p w:rsidR="00245DD1" w:rsidRDefault="00A032B8">
            <w:pPr>
              <w:pStyle w:val="TableParagraph"/>
              <w:spacing w:line="227" w:lineRule="exact"/>
              <w:ind w:left="69" w:right="50"/>
              <w:jc w:val="center"/>
              <w:rPr>
                <w:sz w:val="20"/>
              </w:rPr>
            </w:pPr>
            <w:r>
              <w:rPr>
                <w:sz w:val="20"/>
              </w:rPr>
              <w:t>план.</w:t>
            </w:r>
          </w:p>
        </w:tc>
        <w:tc>
          <w:tcPr>
            <w:tcW w:w="660" w:type="dxa"/>
          </w:tcPr>
          <w:p w:rsidR="00245DD1" w:rsidRDefault="00A032B8">
            <w:pPr>
              <w:pStyle w:val="TableParagraph"/>
              <w:spacing w:line="227" w:lineRule="exact"/>
              <w:ind w:left="88" w:right="59"/>
              <w:jc w:val="center"/>
              <w:rPr>
                <w:sz w:val="20"/>
              </w:rPr>
            </w:pPr>
            <w:r>
              <w:rPr>
                <w:sz w:val="20"/>
              </w:rPr>
              <w:t>факт.</w:t>
            </w:r>
          </w:p>
        </w:tc>
      </w:tr>
      <w:tr w:rsidR="00245DD1">
        <w:trPr>
          <w:trHeight w:val="243"/>
        </w:trPr>
        <w:tc>
          <w:tcPr>
            <w:tcW w:w="580" w:type="dxa"/>
          </w:tcPr>
          <w:p w:rsidR="00245DD1" w:rsidRDefault="00A032B8">
            <w:pPr>
              <w:pStyle w:val="TableParagraph"/>
              <w:spacing w:line="224" w:lineRule="exact"/>
              <w:ind w:left="0" w:right="219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52" w:type="dxa"/>
          </w:tcPr>
          <w:p w:rsidR="00245DD1" w:rsidRDefault="00A032B8">
            <w:pPr>
              <w:pStyle w:val="TableParagraph"/>
              <w:spacing w:line="224" w:lineRule="exact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10" w:type="dxa"/>
          </w:tcPr>
          <w:p w:rsidR="00245DD1" w:rsidRDefault="00A032B8">
            <w:pPr>
              <w:pStyle w:val="TableParagraph"/>
              <w:spacing w:line="224" w:lineRule="exact"/>
              <w:ind w:left="2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20" w:type="dxa"/>
          </w:tcPr>
          <w:p w:rsidR="00245DD1" w:rsidRDefault="00A032B8">
            <w:pPr>
              <w:pStyle w:val="TableParagraph"/>
              <w:spacing w:line="224" w:lineRule="exact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90" w:type="dxa"/>
          </w:tcPr>
          <w:p w:rsidR="00245DD1" w:rsidRDefault="00A032B8">
            <w:pPr>
              <w:pStyle w:val="TableParagraph"/>
              <w:spacing w:line="224" w:lineRule="exact"/>
              <w:ind w:left="22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0" w:type="dxa"/>
          </w:tcPr>
          <w:p w:rsidR="00245DD1" w:rsidRDefault="00A032B8">
            <w:pPr>
              <w:pStyle w:val="TableParagraph"/>
              <w:spacing w:line="224" w:lineRule="exact"/>
              <w:ind w:left="22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908" w:type="dxa"/>
          </w:tcPr>
          <w:p w:rsidR="00245DD1" w:rsidRDefault="00A032B8">
            <w:pPr>
              <w:pStyle w:val="TableParagraph"/>
              <w:spacing w:line="224" w:lineRule="exact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430" w:type="dxa"/>
          </w:tcPr>
          <w:p w:rsidR="00245DD1" w:rsidRDefault="00A032B8">
            <w:pPr>
              <w:pStyle w:val="TableParagraph"/>
              <w:spacing w:line="224" w:lineRule="exact"/>
              <w:ind w:left="22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508" w:type="dxa"/>
          </w:tcPr>
          <w:p w:rsidR="00245DD1" w:rsidRDefault="00A032B8">
            <w:pPr>
              <w:pStyle w:val="TableParagraph"/>
              <w:spacing w:line="224" w:lineRule="exact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632" w:type="dxa"/>
          </w:tcPr>
          <w:p w:rsidR="00245DD1" w:rsidRDefault="00A032B8">
            <w:pPr>
              <w:pStyle w:val="TableParagraph"/>
              <w:spacing w:line="224" w:lineRule="exact"/>
              <w:ind w:left="69" w:right="4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660" w:type="dxa"/>
          </w:tcPr>
          <w:p w:rsidR="00245DD1" w:rsidRDefault="00A032B8">
            <w:pPr>
              <w:pStyle w:val="TableParagraph"/>
              <w:spacing w:line="224" w:lineRule="exact"/>
              <w:ind w:left="83" w:right="59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245DD1">
        <w:trPr>
          <w:trHeight w:val="909"/>
        </w:trPr>
        <w:tc>
          <w:tcPr>
            <w:tcW w:w="580" w:type="dxa"/>
            <w:tcBorders>
              <w:bottom w:val="nil"/>
            </w:tcBorders>
          </w:tcPr>
          <w:p w:rsidR="00245DD1" w:rsidRDefault="00A032B8">
            <w:pPr>
              <w:pStyle w:val="TableParagraph"/>
              <w:spacing w:line="274" w:lineRule="exact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2" w:type="dxa"/>
            <w:tcBorders>
              <w:bottom w:val="nil"/>
            </w:tcBorders>
          </w:tcPr>
          <w:p w:rsidR="00245DD1" w:rsidRDefault="00A032B8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Вводное занятие</w:t>
            </w:r>
          </w:p>
        </w:tc>
        <w:tc>
          <w:tcPr>
            <w:tcW w:w="1510" w:type="dxa"/>
            <w:tcBorders>
              <w:bottom w:val="nil"/>
            </w:tcBorders>
          </w:tcPr>
          <w:p w:rsidR="00245DD1" w:rsidRDefault="00A032B8">
            <w:pPr>
              <w:pStyle w:val="TableParagraph"/>
              <w:spacing w:before="14" w:line="261" w:lineRule="auto"/>
              <w:ind w:firstLine="4"/>
              <w:rPr>
                <w:sz w:val="24"/>
              </w:rPr>
            </w:pPr>
            <w:r>
              <w:rPr>
                <w:sz w:val="24"/>
              </w:rPr>
              <w:t>Вводное занятие.</w:t>
            </w:r>
          </w:p>
          <w:p w:rsidR="00245DD1" w:rsidRDefault="00A032B8">
            <w:pPr>
              <w:pStyle w:val="TableParagraph"/>
              <w:spacing w:before="2" w:line="271" w:lineRule="exact"/>
              <w:rPr>
                <w:sz w:val="24"/>
              </w:rPr>
            </w:pPr>
            <w:r>
              <w:rPr>
                <w:sz w:val="24"/>
              </w:rPr>
              <w:t>Инструктаж</w:t>
            </w:r>
          </w:p>
        </w:tc>
        <w:tc>
          <w:tcPr>
            <w:tcW w:w="620" w:type="dxa"/>
            <w:tcBorders>
              <w:bottom w:val="nil"/>
            </w:tcBorders>
          </w:tcPr>
          <w:p w:rsidR="00245DD1" w:rsidRDefault="00A032B8">
            <w:pPr>
              <w:pStyle w:val="TableParagraph"/>
              <w:spacing w:line="274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bottom w:val="nil"/>
            </w:tcBorders>
          </w:tcPr>
          <w:p w:rsidR="00245DD1" w:rsidRDefault="00A032B8">
            <w:pPr>
              <w:pStyle w:val="TableParagraph"/>
              <w:spacing w:before="14" w:line="261" w:lineRule="auto"/>
              <w:rPr>
                <w:sz w:val="24"/>
              </w:rPr>
            </w:pPr>
            <w:r>
              <w:rPr>
                <w:sz w:val="24"/>
              </w:rPr>
              <w:t>Введение новых</w:t>
            </w:r>
          </w:p>
          <w:p w:rsidR="00245DD1" w:rsidRDefault="00A032B8">
            <w:pPr>
              <w:pStyle w:val="TableParagraph"/>
              <w:spacing w:before="2" w:line="271" w:lineRule="exact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  <w:tc>
          <w:tcPr>
            <w:tcW w:w="2430" w:type="dxa"/>
            <w:tcBorders>
              <w:bottom w:val="nil"/>
            </w:tcBorders>
          </w:tcPr>
          <w:p w:rsidR="00245DD1" w:rsidRDefault="00A032B8">
            <w:pPr>
              <w:pStyle w:val="TableParagraph"/>
              <w:spacing w:before="18"/>
              <w:ind w:firstLine="6"/>
              <w:rPr>
                <w:sz w:val="24"/>
              </w:rPr>
            </w:pPr>
            <w:r>
              <w:rPr>
                <w:sz w:val="24"/>
              </w:rPr>
              <w:t>Правила охраны</w:t>
            </w:r>
          </w:p>
          <w:p w:rsidR="00245DD1" w:rsidRDefault="00A032B8">
            <w:pPr>
              <w:pStyle w:val="TableParagraph"/>
              <w:spacing w:before="8" w:line="300" w:lineRule="atLeast"/>
              <w:rPr>
                <w:sz w:val="24"/>
              </w:rPr>
            </w:pPr>
            <w:r>
              <w:rPr>
                <w:sz w:val="24"/>
              </w:rPr>
              <w:t>труда в кабинете технологии. Введение</w:t>
            </w:r>
          </w:p>
        </w:tc>
        <w:tc>
          <w:tcPr>
            <w:tcW w:w="2908" w:type="dxa"/>
            <w:tcBorders>
              <w:bottom w:val="nil"/>
            </w:tcBorders>
          </w:tcPr>
          <w:p w:rsidR="00245DD1" w:rsidRDefault="00A032B8">
            <w:pPr>
              <w:pStyle w:val="TableParagraph"/>
              <w:spacing w:before="14" w:line="261" w:lineRule="auto"/>
              <w:ind w:hanging="10"/>
              <w:rPr>
                <w:sz w:val="24"/>
              </w:rPr>
            </w:pPr>
            <w:r>
              <w:rPr>
                <w:sz w:val="24"/>
              </w:rPr>
              <w:t>Знать: правила охраны труда; содержание</w:t>
            </w:r>
          </w:p>
          <w:p w:rsidR="00245DD1" w:rsidRDefault="00A032B8">
            <w:pPr>
              <w:pStyle w:val="TableParagraph"/>
              <w:spacing w:before="2" w:line="271" w:lineRule="exact"/>
              <w:rPr>
                <w:sz w:val="24"/>
              </w:rPr>
            </w:pPr>
            <w:r>
              <w:rPr>
                <w:sz w:val="24"/>
              </w:rPr>
              <w:t>предмета «Технология» в</w:t>
            </w:r>
          </w:p>
        </w:tc>
        <w:tc>
          <w:tcPr>
            <w:tcW w:w="1430" w:type="dxa"/>
            <w:tcBorders>
              <w:bottom w:val="nil"/>
            </w:tcBorders>
          </w:tcPr>
          <w:p w:rsidR="00245DD1" w:rsidRDefault="00A032B8">
            <w:pPr>
              <w:pStyle w:val="TableParagraph"/>
              <w:spacing w:before="18" w:line="268" w:lineRule="auto"/>
              <w:ind w:right="428"/>
              <w:rPr>
                <w:sz w:val="24"/>
              </w:rPr>
            </w:pPr>
            <w:r>
              <w:rPr>
                <w:sz w:val="20"/>
              </w:rPr>
              <w:t xml:space="preserve">Ответы </w:t>
            </w:r>
            <w:r>
              <w:rPr>
                <w:sz w:val="24"/>
              </w:rPr>
              <w:t>на вопросы</w:t>
            </w:r>
          </w:p>
        </w:tc>
        <w:tc>
          <w:tcPr>
            <w:tcW w:w="1508" w:type="dxa"/>
            <w:tcBorders>
              <w:bottom w:val="nil"/>
            </w:tcBorders>
          </w:tcPr>
          <w:p w:rsidR="00245DD1" w:rsidRDefault="00A032B8">
            <w:pPr>
              <w:pStyle w:val="TableParagraph"/>
              <w:ind w:right="603"/>
              <w:rPr>
                <w:sz w:val="24"/>
              </w:rPr>
            </w:pPr>
            <w:r>
              <w:rPr>
                <w:sz w:val="24"/>
              </w:rPr>
              <w:t>Учить учебник стр.3-5</w:t>
            </w:r>
          </w:p>
        </w:tc>
        <w:tc>
          <w:tcPr>
            <w:tcW w:w="632" w:type="dxa"/>
            <w:vMerge w:val="restart"/>
          </w:tcPr>
          <w:p w:rsidR="00245DD1" w:rsidRDefault="00245DD1">
            <w:pPr>
              <w:pStyle w:val="TableParagraph"/>
              <w:ind w:left="0"/>
            </w:pPr>
          </w:p>
        </w:tc>
        <w:tc>
          <w:tcPr>
            <w:tcW w:w="660" w:type="dxa"/>
            <w:vMerge w:val="restart"/>
          </w:tcPr>
          <w:p w:rsidR="00245DD1" w:rsidRDefault="00245DD1">
            <w:pPr>
              <w:pStyle w:val="TableParagraph"/>
              <w:ind w:left="0"/>
            </w:pPr>
          </w:p>
        </w:tc>
      </w:tr>
      <w:tr w:rsidR="00245DD1">
        <w:trPr>
          <w:trHeight w:val="285"/>
        </w:trPr>
        <w:tc>
          <w:tcPr>
            <w:tcW w:w="580" w:type="dxa"/>
            <w:tcBorders>
              <w:top w:val="nil"/>
              <w:bottom w:val="nil"/>
            </w:tcBorders>
          </w:tcPr>
          <w:p w:rsidR="00245DD1" w:rsidRDefault="00245DD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52" w:type="dxa"/>
            <w:tcBorders>
              <w:top w:val="nil"/>
              <w:bottom w:val="nil"/>
            </w:tcBorders>
          </w:tcPr>
          <w:p w:rsidR="00245DD1" w:rsidRDefault="00245DD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10" w:type="dxa"/>
            <w:tcBorders>
              <w:top w:val="nil"/>
              <w:bottom w:val="nil"/>
            </w:tcBorders>
          </w:tcPr>
          <w:p w:rsidR="00245DD1" w:rsidRDefault="00A032B8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по охране</w:t>
            </w:r>
          </w:p>
        </w:tc>
        <w:tc>
          <w:tcPr>
            <w:tcW w:w="620" w:type="dxa"/>
            <w:tcBorders>
              <w:top w:val="nil"/>
              <w:bottom w:val="nil"/>
            </w:tcBorders>
          </w:tcPr>
          <w:p w:rsidR="00245DD1" w:rsidRDefault="00245DD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90" w:type="dxa"/>
            <w:tcBorders>
              <w:top w:val="nil"/>
              <w:bottom w:val="nil"/>
            </w:tcBorders>
          </w:tcPr>
          <w:p w:rsidR="00245DD1" w:rsidRDefault="00245DD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:rsidR="00245DD1" w:rsidRDefault="00A032B8">
            <w:pPr>
              <w:pStyle w:val="TableParagraph"/>
              <w:spacing w:before="11" w:line="254" w:lineRule="exact"/>
              <w:rPr>
                <w:sz w:val="24"/>
              </w:rPr>
            </w:pPr>
            <w:r>
              <w:rPr>
                <w:smallCaps/>
                <w:w w:val="88"/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spacing w:val="1"/>
                <w:sz w:val="24"/>
              </w:rPr>
              <w:t>к</w:t>
            </w:r>
            <w:r>
              <w:rPr>
                <w:spacing w:val="-6"/>
                <w:sz w:val="24"/>
              </w:rPr>
              <w:t>у</w:t>
            </w:r>
            <w:r>
              <w:rPr>
                <w:sz w:val="24"/>
              </w:rPr>
              <w:t>рс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</w:t>
            </w:r>
            <w:r>
              <w:rPr>
                <w:spacing w:val="-3"/>
                <w:sz w:val="24"/>
              </w:rPr>
              <w:t>е</w:t>
            </w:r>
            <w:r>
              <w:rPr>
                <w:sz w:val="24"/>
              </w:rPr>
              <w:t>х</w:t>
            </w:r>
            <w:r>
              <w:rPr>
                <w:spacing w:val="-1"/>
                <w:sz w:val="24"/>
              </w:rPr>
              <w:t>н</w:t>
            </w:r>
            <w:r>
              <w:rPr>
                <w:sz w:val="24"/>
              </w:rPr>
              <w:t>оло</w:t>
            </w:r>
            <w:r>
              <w:rPr>
                <w:spacing w:val="-1"/>
                <w:sz w:val="24"/>
              </w:rPr>
              <w:t>ги</w:t>
            </w:r>
            <w:r>
              <w:rPr>
                <w:sz w:val="24"/>
              </w:rPr>
              <w:t>и</w:t>
            </w:r>
          </w:p>
        </w:tc>
        <w:tc>
          <w:tcPr>
            <w:tcW w:w="2908" w:type="dxa"/>
            <w:tcBorders>
              <w:top w:val="nil"/>
              <w:bottom w:val="nil"/>
            </w:tcBorders>
          </w:tcPr>
          <w:p w:rsidR="00245DD1" w:rsidRDefault="00A032B8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9 классе; суть понятия</w:t>
            </w: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245DD1" w:rsidRDefault="00245DD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08" w:type="dxa"/>
            <w:tcBorders>
              <w:top w:val="nil"/>
              <w:bottom w:val="nil"/>
            </w:tcBorders>
          </w:tcPr>
          <w:p w:rsidR="00245DD1" w:rsidRDefault="00245DD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2" w:type="dxa"/>
            <w:vMerge/>
            <w:tcBorders>
              <w:top w:val="nil"/>
            </w:tcBorders>
          </w:tcPr>
          <w:p w:rsidR="00245DD1" w:rsidRDefault="00245DD1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Merge/>
            <w:tcBorders>
              <w:top w:val="nil"/>
            </w:tcBorders>
          </w:tcPr>
          <w:p w:rsidR="00245DD1" w:rsidRDefault="00245DD1">
            <w:pPr>
              <w:rPr>
                <w:sz w:val="2"/>
                <w:szCs w:val="2"/>
              </w:rPr>
            </w:pPr>
          </w:p>
        </w:tc>
      </w:tr>
      <w:tr w:rsidR="00245DD1">
        <w:trPr>
          <w:trHeight w:val="207"/>
        </w:trPr>
        <w:tc>
          <w:tcPr>
            <w:tcW w:w="580" w:type="dxa"/>
            <w:tcBorders>
              <w:top w:val="nil"/>
            </w:tcBorders>
          </w:tcPr>
          <w:p w:rsidR="00245DD1" w:rsidRDefault="00245DD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52" w:type="dxa"/>
            <w:tcBorders>
              <w:top w:val="nil"/>
              <w:bottom w:val="single" w:sz="6" w:space="0" w:color="000009"/>
            </w:tcBorders>
          </w:tcPr>
          <w:p w:rsidR="00245DD1" w:rsidRDefault="00245DD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510" w:type="dxa"/>
            <w:tcBorders>
              <w:top w:val="nil"/>
            </w:tcBorders>
          </w:tcPr>
          <w:p w:rsidR="00245DD1" w:rsidRDefault="00A032B8">
            <w:pPr>
              <w:pStyle w:val="TableParagraph"/>
              <w:spacing w:line="188" w:lineRule="exact"/>
              <w:rPr>
                <w:sz w:val="24"/>
              </w:rPr>
            </w:pPr>
            <w:r>
              <w:rPr>
                <w:sz w:val="24"/>
              </w:rPr>
              <w:t>труда</w:t>
            </w:r>
          </w:p>
        </w:tc>
        <w:tc>
          <w:tcPr>
            <w:tcW w:w="620" w:type="dxa"/>
            <w:tcBorders>
              <w:top w:val="nil"/>
            </w:tcBorders>
          </w:tcPr>
          <w:p w:rsidR="00245DD1" w:rsidRDefault="00245DD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090" w:type="dxa"/>
            <w:tcBorders>
              <w:top w:val="nil"/>
            </w:tcBorders>
          </w:tcPr>
          <w:p w:rsidR="00245DD1" w:rsidRDefault="00245DD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430" w:type="dxa"/>
            <w:tcBorders>
              <w:top w:val="nil"/>
            </w:tcBorders>
          </w:tcPr>
          <w:p w:rsidR="00245DD1" w:rsidRDefault="00245DD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908" w:type="dxa"/>
            <w:tcBorders>
              <w:top w:val="nil"/>
            </w:tcBorders>
          </w:tcPr>
          <w:p w:rsidR="00245DD1" w:rsidRDefault="00A032B8">
            <w:pPr>
              <w:pStyle w:val="TableParagraph"/>
              <w:spacing w:line="18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технология</w:t>
            </w:r>
          </w:p>
        </w:tc>
        <w:tc>
          <w:tcPr>
            <w:tcW w:w="1430" w:type="dxa"/>
            <w:tcBorders>
              <w:top w:val="nil"/>
            </w:tcBorders>
          </w:tcPr>
          <w:p w:rsidR="00245DD1" w:rsidRDefault="00245DD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508" w:type="dxa"/>
            <w:tcBorders>
              <w:top w:val="nil"/>
            </w:tcBorders>
          </w:tcPr>
          <w:p w:rsidR="00245DD1" w:rsidRDefault="00245DD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632" w:type="dxa"/>
            <w:vMerge/>
            <w:tcBorders>
              <w:top w:val="nil"/>
            </w:tcBorders>
          </w:tcPr>
          <w:p w:rsidR="00245DD1" w:rsidRDefault="00245DD1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Merge/>
            <w:tcBorders>
              <w:top w:val="nil"/>
            </w:tcBorders>
          </w:tcPr>
          <w:p w:rsidR="00245DD1" w:rsidRDefault="00245DD1">
            <w:pPr>
              <w:rPr>
                <w:sz w:val="2"/>
                <w:szCs w:val="2"/>
              </w:rPr>
            </w:pPr>
          </w:p>
        </w:tc>
      </w:tr>
      <w:tr w:rsidR="00245DD1">
        <w:trPr>
          <w:trHeight w:val="2342"/>
        </w:trPr>
        <w:tc>
          <w:tcPr>
            <w:tcW w:w="580" w:type="dxa"/>
          </w:tcPr>
          <w:p w:rsidR="00245DD1" w:rsidRDefault="00A032B8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52" w:type="dxa"/>
            <w:tcBorders>
              <w:top w:val="single" w:sz="6" w:space="0" w:color="000009"/>
              <w:bottom w:val="single" w:sz="6" w:space="0" w:color="000009"/>
            </w:tcBorders>
          </w:tcPr>
          <w:p w:rsidR="00245DD1" w:rsidRDefault="00A032B8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 xml:space="preserve">Технолог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оновных</w:t>
            </w:r>
            <w:proofErr w:type="spellEnd"/>
            <w:r>
              <w:rPr>
                <w:sz w:val="24"/>
              </w:rPr>
              <w:t xml:space="preserve"> сфер </w:t>
            </w:r>
            <w:proofErr w:type="spellStart"/>
            <w:r>
              <w:rPr>
                <w:sz w:val="24"/>
              </w:rPr>
              <w:t>професси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ональной</w:t>
            </w:r>
            <w:proofErr w:type="spellEnd"/>
            <w:r>
              <w:rPr>
                <w:sz w:val="24"/>
              </w:rPr>
              <w:t xml:space="preserve"> деятель-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</w:p>
        </w:tc>
        <w:tc>
          <w:tcPr>
            <w:tcW w:w="1510" w:type="dxa"/>
          </w:tcPr>
          <w:p w:rsidR="00245DD1" w:rsidRDefault="00627E45" w:rsidP="00627E45">
            <w:pPr>
              <w:pStyle w:val="TableParagraph"/>
              <w:spacing w:before="16" w:line="261" w:lineRule="auto"/>
              <w:ind w:left="0" w:right="340"/>
              <w:rPr>
                <w:sz w:val="24"/>
              </w:rPr>
            </w:pPr>
            <w:r>
              <w:rPr>
                <w:sz w:val="24"/>
              </w:rPr>
              <w:t>Професси</w:t>
            </w:r>
            <w:r w:rsidR="00A032B8">
              <w:rPr>
                <w:sz w:val="24"/>
              </w:rPr>
              <w:t>я и карьера</w:t>
            </w:r>
          </w:p>
        </w:tc>
        <w:tc>
          <w:tcPr>
            <w:tcW w:w="620" w:type="dxa"/>
          </w:tcPr>
          <w:p w:rsidR="00245DD1" w:rsidRDefault="00A032B8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</w:tcPr>
          <w:p w:rsidR="00245DD1" w:rsidRDefault="00A032B8">
            <w:pPr>
              <w:pStyle w:val="TableParagraph"/>
              <w:spacing w:before="20" w:line="266" w:lineRule="auto"/>
              <w:rPr>
                <w:sz w:val="24"/>
              </w:rPr>
            </w:pPr>
            <w:r>
              <w:rPr>
                <w:sz w:val="24"/>
              </w:rPr>
              <w:t>Введение новых знаний</w:t>
            </w:r>
          </w:p>
        </w:tc>
        <w:tc>
          <w:tcPr>
            <w:tcW w:w="2430" w:type="dxa"/>
          </w:tcPr>
          <w:p w:rsidR="00245DD1" w:rsidRDefault="00A032B8">
            <w:pPr>
              <w:pStyle w:val="TableParagraph"/>
              <w:spacing w:before="16" w:line="261" w:lineRule="auto"/>
              <w:rPr>
                <w:sz w:val="24"/>
              </w:rPr>
            </w:pPr>
            <w:r>
              <w:rPr>
                <w:sz w:val="24"/>
              </w:rPr>
              <w:t>Многообразие профессий. Роль профессии в жизни человека. Карьера и её виды. Пути получения образования, профессионального и</w:t>
            </w:r>
          </w:p>
          <w:p w:rsidR="00245DD1" w:rsidRDefault="00A032B8">
            <w:pPr>
              <w:pStyle w:val="TableParagraph"/>
              <w:spacing w:before="8" w:line="192" w:lineRule="exact"/>
              <w:rPr>
                <w:sz w:val="24"/>
              </w:rPr>
            </w:pPr>
            <w:r>
              <w:rPr>
                <w:sz w:val="24"/>
              </w:rPr>
              <w:t>служебного роста</w:t>
            </w:r>
          </w:p>
        </w:tc>
        <w:tc>
          <w:tcPr>
            <w:tcW w:w="2908" w:type="dxa"/>
          </w:tcPr>
          <w:p w:rsidR="00245DD1" w:rsidRDefault="00A032B8">
            <w:pPr>
              <w:pStyle w:val="TableParagraph"/>
              <w:spacing w:before="16" w:line="261" w:lineRule="auto"/>
              <w:ind w:right="14" w:hanging="6"/>
              <w:rPr>
                <w:sz w:val="24"/>
              </w:rPr>
            </w:pPr>
            <w:r>
              <w:rPr>
                <w:sz w:val="24"/>
              </w:rPr>
              <w:t>Знать: методы определения сфер деятельности в соответствии с психофизическими качествами конкретного человека; виды карьеры; цели и задачи</w:t>
            </w:r>
          </w:p>
          <w:p w:rsidR="00245DD1" w:rsidRDefault="00A032B8">
            <w:pPr>
              <w:pStyle w:val="TableParagraph"/>
              <w:spacing w:before="8" w:line="192" w:lineRule="exact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</w:p>
        </w:tc>
        <w:tc>
          <w:tcPr>
            <w:tcW w:w="1430" w:type="dxa"/>
          </w:tcPr>
          <w:p w:rsidR="00245DD1" w:rsidRPr="0041127A" w:rsidRDefault="00A032B8">
            <w:pPr>
              <w:pStyle w:val="TableParagraph"/>
              <w:spacing w:before="14" w:line="259" w:lineRule="auto"/>
            </w:pPr>
            <w:r w:rsidRPr="0041127A">
              <w:rPr>
                <w:i/>
              </w:rPr>
              <w:t xml:space="preserve">Текущий. </w:t>
            </w:r>
            <w:r w:rsidR="0041127A">
              <w:t>Ответы на вопросы. Тестировани</w:t>
            </w:r>
            <w:r w:rsidRPr="0041127A">
              <w:t>е</w:t>
            </w:r>
          </w:p>
        </w:tc>
        <w:tc>
          <w:tcPr>
            <w:tcW w:w="1508" w:type="dxa"/>
          </w:tcPr>
          <w:p w:rsidR="00245DD1" w:rsidRDefault="00A032B8">
            <w:pPr>
              <w:pStyle w:val="TableParagraph"/>
              <w:spacing w:before="16" w:line="261" w:lineRule="auto"/>
              <w:ind w:right="603"/>
              <w:rPr>
                <w:sz w:val="24"/>
              </w:rPr>
            </w:pPr>
            <w:r>
              <w:rPr>
                <w:sz w:val="24"/>
              </w:rPr>
              <w:t>Учить учебник стр.5-10</w:t>
            </w:r>
          </w:p>
        </w:tc>
        <w:tc>
          <w:tcPr>
            <w:tcW w:w="632" w:type="dxa"/>
          </w:tcPr>
          <w:p w:rsidR="00245DD1" w:rsidRDefault="00245DD1">
            <w:pPr>
              <w:pStyle w:val="TableParagraph"/>
              <w:ind w:left="0"/>
            </w:pPr>
          </w:p>
        </w:tc>
        <w:tc>
          <w:tcPr>
            <w:tcW w:w="660" w:type="dxa"/>
          </w:tcPr>
          <w:p w:rsidR="00245DD1" w:rsidRDefault="00245DD1">
            <w:pPr>
              <w:pStyle w:val="TableParagraph"/>
              <w:ind w:left="0"/>
            </w:pPr>
          </w:p>
        </w:tc>
      </w:tr>
      <w:tr w:rsidR="00245DD1">
        <w:trPr>
          <w:trHeight w:val="2414"/>
        </w:trPr>
        <w:tc>
          <w:tcPr>
            <w:tcW w:w="580" w:type="dxa"/>
            <w:tcBorders>
              <w:bottom w:val="nil"/>
            </w:tcBorders>
          </w:tcPr>
          <w:p w:rsidR="00245DD1" w:rsidRDefault="00A032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52" w:type="dxa"/>
            <w:tcBorders>
              <w:top w:val="single" w:sz="6" w:space="0" w:color="000009"/>
              <w:bottom w:val="nil"/>
            </w:tcBorders>
          </w:tcPr>
          <w:p w:rsidR="00245DD1" w:rsidRDefault="00A032B8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 xml:space="preserve">Технолог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оновных</w:t>
            </w:r>
            <w:proofErr w:type="spellEnd"/>
            <w:r>
              <w:rPr>
                <w:sz w:val="24"/>
              </w:rPr>
              <w:t xml:space="preserve"> сфер </w:t>
            </w:r>
            <w:proofErr w:type="spellStart"/>
            <w:r>
              <w:rPr>
                <w:sz w:val="24"/>
              </w:rPr>
              <w:t>професси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ональной</w:t>
            </w:r>
            <w:proofErr w:type="spellEnd"/>
            <w:r>
              <w:rPr>
                <w:sz w:val="24"/>
              </w:rPr>
              <w:t xml:space="preserve"> деятель-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</w:p>
        </w:tc>
        <w:tc>
          <w:tcPr>
            <w:tcW w:w="1510" w:type="dxa"/>
            <w:tcBorders>
              <w:bottom w:val="nil"/>
            </w:tcBorders>
          </w:tcPr>
          <w:p w:rsidR="00245DD1" w:rsidRDefault="00A032B8">
            <w:pPr>
              <w:pStyle w:val="TableParagraph"/>
              <w:spacing w:before="20" w:line="266" w:lineRule="auto"/>
              <w:ind w:right="25"/>
              <w:rPr>
                <w:sz w:val="24"/>
              </w:rPr>
            </w:pPr>
            <w:r>
              <w:rPr>
                <w:sz w:val="24"/>
              </w:rPr>
              <w:t xml:space="preserve">Технология </w:t>
            </w:r>
            <w:proofErr w:type="spellStart"/>
            <w:r>
              <w:rPr>
                <w:sz w:val="24"/>
              </w:rPr>
              <w:t>индустриаль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водства</w:t>
            </w:r>
            <w:proofErr w:type="spellEnd"/>
            <w:r>
              <w:rPr>
                <w:sz w:val="24"/>
              </w:rPr>
              <w:t xml:space="preserve">. Про- </w:t>
            </w:r>
            <w:proofErr w:type="spellStart"/>
            <w:r>
              <w:rPr>
                <w:sz w:val="24"/>
              </w:rPr>
              <w:t>фессии</w:t>
            </w:r>
            <w:proofErr w:type="spellEnd"/>
            <w:r>
              <w:rPr>
                <w:sz w:val="24"/>
              </w:rPr>
              <w:t xml:space="preserve"> тяжё- </w:t>
            </w:r>
            <w:proofErr w:type="spellStart"/>
            <w:r>
              <w:rPr>
                <w:sz w:val="24"/>
              </w:rPr>
              <w:t>лой</w:t>
            </w:r>
            <w:proofErr w:type="spellEnd"/>
            <w:r>
              <w:rPr>
                <w:sz w:val="24"/>
              </w:rPr>
              <w:t xml:space="preserve"> индустрии</w:t>
            </w:r>
          </w:p>
        </w:tc>
        <w:tc>
          <w:tcPr>
            <w:tcW w:w="620" w:type="dxa"/>
            <w:tcBorders>
              <w:bottom w:val="nil"/>
            </w:tcBorders>
          </w:tcPr>
          <w:p w:rsidR="00245DD1" w:rsidRDefault="00A032B8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bottom w:val="nil"/>
            </w:tcBorders>
          </w:tcPr>
          <w:p w:rsidR="00245DD1" w:rsidRDefault="00A032B8">
            <w:pPr>
              <w:pStyle w:val="TableParagraph"/>
              <w:spacing w:before="20" w:line="266" w:lineRule="auto"/>
              <w:rPr>
                <w:sz w:val="24"/>
              </w:rPr>
            </w:pPr>
            <w:r>
              <w:rPr>
                <w:sz w:val="24"/>
              </w:rPr>
              <w:t>Введение новых знаний</w:t>
            </w:r>
          </w:p>
        </w:tc>
        <w:tc>
          <w:tcPr>
            <w:tcW w:w="2430" w:type="dxa"/>
            <w:tcBorders>
              <w:bottom w:val="nil"/>
            </w:tcBorders>
          </w:tcPr>
          <w:p w:rsidR="00245DD1" w:rsidRDefault="00A032B8">
            <w:pPr>
              <w:pStyle w:val="TableParagraph"/>
              <w:spacing w:before="20" w:line="266" w:lineRule="auto"/>
              <w:rPr>
                <w:sz w:val="24"/>
              </w:rPr>
            </w:pPr>
            <w:r>
              <w:rPr>
                <w:sz w:val="24"/>
              </w:rPr>
              <w:t>Представление об индустриальном производстве, видах предприятий отрасли. Профессии тяжёлой индустрии</w:t>
            </w:r>
          </w:p>
        </w:tc>
        <w:tc>
          <w:tcPr>
            <w:tcW w:w="2908" w:type="dxa"/>
            <w:tcBorders>
              <w:bottom w:val="nil"/>
            </w:tcBorders>
          </w:tcPr>
          <w:p w:rsidR="00245DD1" w:rsidRDefault="00A032B8">
            <w:pPr>
              <w:pStyle w:val="TableParagraph"/>
              <w:spacing w:before="16" w:line="261" w:lineRule="auto"/>
              <w:ind w:right="18"/>
              <w:rPr>
                <w:sz w:val="24"/>
              </w:rPr>
            </w:pPr>
            <w:r>
              <w:rPr>
                <w:sz w:val="24"/>
              </w:rPr>
              <w:t xml:space="preserve">Знать: сущность </w:t>
            </w:r>
            <w:proofErr w:type="spellStart"/>
            <w:r>
              <w:rPr>
                <w:sz w:val="24"/>
              </w:rPr>
              <w:t>индустри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ального</w:t>
            </w:r>
            <w:proofErr w:type="spellEnd"/>
            <w:r>
              <w:rPr>
                <w:sz w:val="24"/>
              </w:rPr>
              <w:t xml:space="preserve"> производства, его виды; профессии тяжёлой индустрии; функции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работ- </w:t>
            </w:r>
            <w:proofErr w:type="spellStart"/>
            <w:r>
              <w:rPr>
                <w:spacing w:val="-3"/>
                <w:sz w:val="24"/>
              </w:rPr>
              <w:t>ников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основных профессий. </w:t>
            </w:r>
            <w:r>
              <w:rPr>
                <w:spacing w:val="-4"/>
                <w:sz w:val="24"/>
              </w:rPr>
              <w:t xml:space="preserve">Уметь: </w:t>
            </w:r>
            <w:r>
              <w:rPr>
                <w:spacing w:val="-3"/>
                <w:sz w:val="24"/>
              </w:rPr>
              <w:t xml:space="preserve">находить </w:t>
            </w:r>
            <w:r>
              <w:rPr>
                <w:sz w:val="24"/>
              </w:rPr>
              <w:t>информацию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245DD1" w:rsidRDefault="00A032B8">
            <w:pPr>
              <w:pStyle w:val="TableParagraph"/>
              <w:spacing w:before="8" w:line="264" w:lineRule="exact"/>
              <w:rPr>
                <w:sz w:val="24"/>
              </w:rPr>
            </w:pPr>
            <w:r>
              <w:rPr>
                <w:sz w:val="24"/>
              </w:rPr>
              <w:t>профессиях, региональном</w:t>
            </w:r>
          </w:p>
        </w:tc>
        <w:tc>
          <w:tcPr>
            <w:tcW w:w="1430" w:type="dxa"/>
            <w:tcBorders>
              <w:bottom w:val="nil"/>
            </w:tcBorders>
          </w:tcPr>
          <w:p w:rsidR="00245DD1" w:rsidRPr="0041127A" w:rsidRDefault="00A032B8">
            <w:pPr>
              <w:pStyle w:val="TableParagraph"/>
              <w:spacing w:before="20" w:line="266" w:lineRule="auto"/>
            </w:pPr>
            <w:r w:rsidRPr="0041127A">
              <w:rPr>
                <w:i/>
              </w:rPr>
              <w:t xml:space="preserve">Текущий. </w:t>
            </w:r>
            <w:r w:rsidR="0041127A">
              <w:t>Ответы на вопросы. Тестировани</w:t>
            </w:r>
            <w:r w:rsidRPr="0041127A">
              <w:t>е</w:t>
            </w:r>
          </w:p>
        </w:tc>
        <w:tc>
          <w:tcPr>
            <w:tcW w:w="1508" w:type="dxa"/>
            <w:tcBorders>
              <w:bottom w:val="nil"/>
            </w:tcBorders>
          </w:tcPr>
          <w:p w:rsidR="00245DD1" w:rsidRDefault="00A032B8">
            <w:pPr>
              <w:pStyle w:val="TableParagraph"/>
              <w:ind w:right="492"/>
              <w:rPr>
                <w:sz w:val="24"/>
              </w:rPr>
            </w:pPr>
            <w:r>
              <w:rPr>
                <w:sz w:val="24"/>
              </w:rPr>
              <w:t>Учить учебник стр.10-13</w:t>
            </w:r>
          </w:p>
        </w:tc>
        <w:tc>
          <w:tcPr>
            <w:tcW w:w="632" w:type="dxa"/>
            <w:vMerge w:val="restart"/>
          </w:tcPr>
          <w:p w:rsidR="00245DD1" w:rsidRDefault="00245DD1">
            <w:pPr>
              <w:pStyle w:val="TableParagraph"/>
              <w:ind w:left="0"/>
            </w:pPr>
          </w:p>
        </w:tc>
        <w:tc>
          <w:tcPr>
            <w:tcW w:w="660" w:type="dxa"/>
            <w:vMerge w:val="restart"/>
          </w:tcPr>
          <w:p w:rsidR="00245DD1" w:rsidRDefault="00245DD1">
            <w:pPr>
              <w:pStyle w:val="TableParagraph"/>
              <w:ind w:left="0"/>
            </w:pPr>
          </w:p>
        </w:tc>
      </w:tr>
      <w:tr w:rsidR="00245DD1">
        <w:trPr>
          <w:trHeight w:val="281"/>
        </w:trPr>
        <w:tc>
          <w:tcPr>
            <w:tcW w:w="580" w:type="dxa"/>
            <w:tcBorders>
              <w:top w:val="nil"/>
              <w:bottom w:val="nil"/>
            </w:tcBorders>
          </w:tcPr>
          <w:p w:rsidR="00245DD1" w:rsidRDefault="00245DD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52" w:type="dxa"/>
            <w:tcBorders>
              <w:top w:val="nil"/>
              <w:bottom w:val="nil"/>
            </w:tcBorders>
          </w:tcPr>
          <w:p w:rsidR="00245DD1" w:rsidRDefault="00245DD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10" w:type="dxa"/>
            <w:tcBorders>
              <w:top w:val="nil"/>
              <w:bottom w:val="nil"/>
            </w:tcBorders>
          </w:tcPr>
          <w:p w:rsidR="00245DD1" w:rsidRDefault="00245DD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0" w:type="dxa"/>
            <w:tcBorders>
              <w:top w:val="nil"/>
              <w:bottom w:val="nil"/>
            </w:tcBorders>
          </w:tcPr>
          <w:p w:rsidR="00245DD1" w:rsidRDefault="00245DD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90" w:type="dxa"/>
            <w:tcBorders>
              <w:top w:val="nil"/>
              <w:bottom w:val="nil"/>
            </w:tcBorders>
          </w:tcPr>
          <w:p w:rsidR="00245DD1" w:rsidRDefault="00245DD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:rsidR="00245DD1" w:rsidRDefault="00245DD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08" w:type="dxa"/>
            <w:tcBorders>
              <w:top w:val="nil"/>
              <w:bottom w:val="nil"/>
            </w:tcBorders>
          </w:tcPr>
          <w:p w:rsidR="00245DD1" w:rsidRDefault="00A032B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рынке труда в различных</w:t>
            </w: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245DD1" w:rsidRDefault="00245DD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08" w:type="dxa"/>
            <w:tcBorders>
              <w:top w:val="nil"/>
              <w:bottom w:val="nil"/>
            </w:tcBorders>
          </w:tcPr>
          <w:p w:rsidR="00245DD1" w:rsidRDefault="00245DD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2" w:type="dxa"/>
            <w:vMerge/>
            <w:tcBorders>
              <w:top w:val="nil"/>
            </w:tcBorders>
          </w:tcPr>
          <w:p w:rsidR="00245DD1" w:rsidRDefault="00245DD1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Merge/>
            <w:tcBorders>
              <w:top w:val="nil"/>
            </w:tcBorders>
          </w:tcPr>
          <w:p w:rsidR="00245DD1" w:rsidRDefault="00245DD1">
            <w:pPr>
              <w:rPr>
                <w:sz w:val="2"/>
                <w:szCs w:val="2"/>
              </w:rPr>
            </w:pPr>
          </w:p>
        </w:tc>
      </w:tr>
      <w:tr w:rsidR="00245DD1" w:rsidTr="0041127A">
        <w:trPr>
          <w:trHeight w:val="697"/>
        </w:trPr>
        <w:tc>
          <w:tcPr>
            <w:tcW w:w="580" w:type="dxa"/>
            <w:tcBorders>
              <w:top w:val="nil"/>
            </w:tcBorders>
          </w:tcPr>
          <w:p w:rsidR="00245DD1" w:rsidRDefault="00245DD1">
            <w:pPr>
              <w:pStyle w:val="TableParagraph"/>
              <w:ind w:left="0"/>
            </w:pPr>
          </w:p>
        </w:tc>
        <w:tc>
          <w:tcPr>
            <w:tcW w:w="1152" w:type="dxa"/>
            <w:tcBorders>
              <w:top w:val="nil"/>
              <w:bottom w:val="single" w:sz="6" w:space="0" w:color="000009"/>
            </w:tcBorders>
          </w:tcPr>
          <w:p w:rsidR="00245DD1" w:rsidRDefault="00245DD1">
            <w:pPr>
              <w:pStyle w:val="TableParagraph"/>
              <w:ind w:left="0"/>
            </w:pPr>
          </w:p>
        </w:tc>
        <w:tc>
          <w:tcPr>
            <w:tcW w:w="1510" w:type="dxa"/>
            <w:tcBorders>
              <w:top w:val="nil"/>
            </w:tcBorders>
          </w:tcPr>
          <w:p w:rsidR="00245DD1" w:rsidRDefault="00245DD1">
            <w:pPr>
              <w:pStyle w:val="TableParagraph"/>
              <w:ind w:left="0"/>
            </w:pPr>
          </w:p>
        </w:tc>
        <w:tc>
          <w:tcPr>
            <w:tcW w:w="620" w:type="dxa"/>
            <w:tcBorders>
              <w:top w:val="nil"/>
            </w:tcBorders>
          </w:tcPr>
          <w:p w:rsidR="00245DD1" w:rsidRDefault="00245DD1">
            <w:pPr>
              <w:pStyle w:val="TableParagraph"/>
              <w:ind w:left="0"/>
            </w:pPr>
          </w:p>
        </w:tc>
        <w:tc>
          <w:tcPr>
            <w:tcW w:w="1090" w:type="dxa"/>
            <w:tcBorders>
              <w:top w:val="nil"/>
            </w:tcBorders>
          </w:tcPr>
          <w:p w:rsidR="00245DD1" w:rsidRDefault="00245DD1">
            <w:pPr>
              <w:pStyle w:val="TableParagraph"/>
              <w:ind w:left="0"/>
            </w:pPr>
          </w:p>
        </w:tc>
        <w:tc>
          <w:tcPr>
            <w:tcW w:w="2430" w:type="dxa"/>
            <w:tcBorders>
              <w:top w:val="nil"/>
            </w:tcBorders>
          </w:tcPr>
          <w:p w:rsidR="00245DD1" w:rsidRDefault="00245DD1">
            <w:pPr>
              <w:pStyle w:val="TableParagraph"/>
              <w:ind w:left="0"/>
            </w:pPr>
          </w:p>
        </w:tc>
        <w:tc>
          <w:tcPr>
            <w:tcW w:w="2908" w:type="dxa"/>
            <w:tcBorders>
              <w:top w:val="nil"/>
            </w:tcBorders>
          </w:tcPr>
          <w:p w:rsidR="00245DD1" w:rsidRDefault="00A032B8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источниках</w:t>
            </w:r>
          </w:p>
        </w:tc>
        <w:tc>
          <w:tcPr>
            <w:tcW w:w="1430" w:type="dxa"/>
            <w:tcBorders>
              <w:top w:val="nil"/>
            </w:tcBorders>
          </w:tcPr>
          <w:p w:rsidR="00245DD1" w:rsidRDefault="00245DD1">
            <w:pPr>
              <w:pStyle w:val="TableParagraph"/>
              <w:ind w:left="0"/>
            </w:pPr>
          </w:p>
        </w:tc>
        <w:tc>
          <w:tcPr>
            <w:tcW w:w="1508" w:type="dxa"/>
            <w:tcBorders>
              <w:top w:val="nil"/>
            </w:tcBorders>
          </w:tcPr>
          <w:p w:rsidR="00245DD1" w:rsidRDefault="00245DD1">
            <w:pPr>
              <w:pStyle w:val="TableParagraph"/>
              <w:ind w:left="0"/>
            </w:pPr>
          </w:p>
        </w:tc>
        <w:tc>
          <w:tcPr>
            <w:tcW w:w="632" w:type="dxa"/>
            <w:vMerge/>
            <w:tcBorders>
              <w:top w:val="nil"/>
            </w:tcBorders>
          </w:tcPr>
          <w:p w:rsidR="00245DD1" w:rsidRDefault="00245DD1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Merge/>
            <w:tcBorders>
              <w:top w:val="nil"/>
            </w:tcBorders>
          </w:tcPr>
          <w:p w:rsidR="00245DD1" w:rsidRDefault="00245DD1">
            <w:pPr>
              <w:rPr>
                <w:sz w:val="2"/>
                <w:szCs w:val="2"/>
              </w:rPr>
            </w:pPr>
          </w:p>
        </w:tc>
      </w:tr>
    </w:tbl>
    <w:p w:rsidR="00245DD1" w:rsidRDefault="00245DD1">
      <w:pPr>
        <w:rPr>
          <w:sz w:val="2"/>
          <w:szCs w:val="2"/>
        </w:rPr>
        <w:sectPr w:rsidR="00245DD1">
          <w:pgSz w:w="16840" w:h="11900" w:orient="landscape"/>
          <w:pgMar w:top="1100" w:right="62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9"/>
          <w:left w:val="single" w:sz="8" w:space="0" w:color="000009"/>
          <w:bottom w:val="single" w:sz="8" w:space="0" w:color="000009"/>
          <w:right w:val="single" w:sz="8" w:space="0" w:color="000009"/>
          <w:insideH w:val="single" w:sz="8" w:space="0" w:color="000009"/>
          <w:insideV w:val="single" w:sz="8" w:space="0" w:color="000009"/>
        </w:tblBorders>
        <w:tblLayout w:type="fixed"/>
        <w:tblLook w:val="01E0"/>
      </w:tblPr>
      <w:tblGrid>
        <w:gridCol w:w="580"/>
        <w:gridCol w:w="1152"/>
        <w:gridCol w:w="1510"/>
        <w:gridCol w:w="620"/>
        <w:gridCol w:w="1090"/>
        <w:gridCol w:w="2430"/>
        <w:gridCol w:w="2908"/>
        <w:gridCol w:w="1430"/>
        <w:gridCol w:w="1508"/>
        <w:gridCol w:w="632"/>
        <w:gridCol w:w="660"/>
      </w:tblGrid>
      <w:tr w:rsidR="00245DD1">
        <w:trPr>
          <w:trHeight w:val="2696"/>
        </w:trPr>
        <w:tc>
          <w:tcPr>
            <w:tcW w:w="580" w:type="dxa"/>
          </w:tcPr>
          <w:p w:rsidR="00245DD1" w:rsidRDefault="00A032B8">
            <w:pPr>
              <w:pStyle w:val="TableParagraph"/>
              <w:spacing w:line="272" w:lineRule="exact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1152" w:type="dxa"/>
            <w:tcBorders>
              <w:top w:val="single" w:sz="6" w:space="0" w:color="000009"/>
            </w:tcBorders>
          </w:tcPr>
          <w:p w:rsidR="00245DD1" w:rsidRDefault="00A032B8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 xml:space="preserve">Технолог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оновных</w:t>
            </w:r>
            <w:proofErr w:type="spellEnd"/>
            <w:r>
              <w:rPr>
                <w:sz w:val="24"/>
              </w:rPr>
              <w:t xml:space="preserve"> сфер </w:t>
            </w:r>
            <w:proofErr w:type="spellStart"/>
            <w:r>
              <w:rPr>
                <w:sz w:val="24"/>
              </w:rPr>
              <w:t>професси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ональной</w:t>
            </w:r>
            <w:proofErr w:type="spellEnd"/>
            <w:r>
              <w:rPr>
                <w:sz w:val="24"/>
              </w:rPr>
              <w:t xml:space="preserve"> деятель-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</w:p>
        </w:tc>
        <w:tc>
          <w:tcPr>
            <w:tcW w:w="1510" w:type="dxa"/>
          </w:tcPr>
          <w:p w:rsidR="00245DD1" w:rsidRDefault="00A032B8">
            <w:pPr>
              <w:pStyle w:val="TableParagraph"/>
              <w:spacing w:before="10" w:line="259" w:lineRule="auto"/>
              <w:ind w:right="218"/>
              <w:rPr>
                <w:sz w:val="24"/>
              </w:rPr>
            </w:pPr>
            <w:r>
              <w:rPr>
                <w:sz w:val="24"/>
              </w:rPr>
              <w:t xml:space="preserve">Технология </w:t>
            </w:r>
            <w:proofErr w:type="spellStart"/>
            <w:r>
              <w:rPr>
                <w:sz w:val="24"/>
              </w:rPr>
              <w:t>агропромы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шленного</w:t>
            </w:r>
            <w:proofErr w:type="spellEnd"/>
            <w:r>
              <w:rPr>
                <w:sz w:val="24"/>
              </w:rPr>
              <w:t xml:space="preserve"> про- </w:t>
            </w:r>
            <w:proofErr w:type="spellStart"/>
            <w:r>
              <w:rPr>
                <w:sz w:val="24"/>
              </w:rPr>
              <w:t>изводства</w:t>
            </w:r>
            <w:proofErr w:type="spellEnd"/>
          </w:p>
        </w:tc>
        <w:tc>
          <w:tcPr>
            <w:tcW w:w="620" w:type="dxa"/>
          </w:tcPr>
          <w:p w:rsidR="00245DD1" w:rsidRDefault="00A032B8">
            <w:pPr>
              <w:pStyle w:val="TableParagraph"/>
              <w:spacing w:line="27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</w:tcPr>
          <w:p w:rsidR="00245DD1" w:rsidRDefault="00A032B8">
            <w:pPr>
              <w:pStyle w:val="TableParagraph"/>
              <w:spacing w:before="10" w:line="259" w:lineRule="auto"/>
              <w:rPr>
                <w:sz w:val="24"/>
              </w:rPr>
            </w:pPr>
            <w:r>
              <w:rPr>
                <w:sz w:val="24"/>
              </w:rPr>
              <w:t>Введение новых знаний</w:t>
            </w:r>
          </w:p>
        </w:tc>
        <w:tc>
          <w:tcPr>
            <w:tcW w:w="2430" w:type="dxa"/>
          </w:tcPr>
          <w:p w:rsidR="00245DD1" w:rsidRDefault="00A032B8">
            <w:pPr>
              <w:pStyle w:val="TableParagraph"/>
              <w:spacing w:before="10" w:line="259" w:lineRule="auto"/>
              <w:ind w:right="130" w:firstLine="6"/>
              <w:rPr>
                <w:sz w:val="24"/>
              </w:rPr>
            </w:pPr>
            <w:r>
              <w:rPr>
                <w:sz w:val="24"/>
              </w:rPr>
              <w:t xml:space="preserve">Сферы </w:t>
            </w:r>
            <w:proofErr w:type="spellStart"/>
            <w:r>
              <w:rPr>
                <w:sz w:val="24"/>
              </w:rPr>
              <w:t>агропромыш</w:t>
            </w:r>
            <w:proofErr w:type="spellEnd"/>
            <w:r>
              <w:rPr>
                <w:sz w:val="24"/>
              </w:rPr>
              <w:t>- ленного производства.</w:t>
            </w:r>
          </w:p>
          <w:p w:rsidR="00245DD1" w:rsidRDefault="00A032B8">
            <w:pPr>
              <w:pStyle w:val="TableParagraph"/>
              <w:spacing w:line="259" w:lineRule="auto"/>
              <w:ind w:right="130"/>
              <w:rPr>
                <w:sz w:val="24"/>
              </w:rPr>
            </w:pPr>
            <w:r>
              <w:rPr>
                <w:sz w:val="24"/>
              </w:rPr>
              <w:t xml:space="preserve">Основы </w:t>
            </w:r>
            <w:proofErr w:type="spellStart"/>
            <w:r>
              <w:rPr>
                <w:sz w:val="24"/>
              </w:rPr>
              <w:t>технологиче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ского</w:t>
            </w:r>
            <w:proofErr w:type="spellEnd"/>
            <w:r>
              <w:rPr>
                <w:sz w:val="24"/>
              </w:rPr>
              <w:t xml:space="preserve"> процесса в АПК. Профессии АПК</w:t>
            </w:r>
          </w:p>
        </w:tc>
        <w:tc>
          <w:tcPr>
            <w:tcW w:w="2908" w:type="dxa"/>
          </w:tcPr>
          <w:p w:rsidR="00245DD1" w:rsidRDefault="00A032B8">
            <w:pPr>
              <w:pStyle w:val="TableParagraph"/>
              <w:spacing w:before="10" w:line="259" w:lineRule="auto"/>
              <w:ind w:right="10"/>
              <w:rPr>
                <w:sz w:val="24"/>
              </w:rPr>
            </w:pPr>
            <w:r>
              <w:rPr>
                <w:sz w:val="24"/>
              </w:rPr>
              <w:t xml:space="preserve">Знать: сущность </w:t>
            </w:r>
            <w:proofErr w:type="spellStart"/>
            <w:r>
              <w:rPr>
                <w:sz w:val="24"/>
              </w:rPr>
              <w:t>агропро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мышленного</w:t>
            </w:r>
            <w:proofErr w:type="spellEnd"/>
            <w:r>
              <w:rPr>
                <w:sz w:val="24"/>
              </w:rPr>
              <w:t xml:space="preserve"> производства, его структуру; профессии АПК; содержание труда и профессиональных качеств работников АПК. Уметь: составлять </w:t>
            </w:r>
            <w:proofErr w:type="spellStart"/>
            <w:r>
              <w:rPr>
                <w:sz w:val="24"/>
              </w:rPr>
              <w:t>техноло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гические</w:t>
            </w:r>
            <w:proofErr w:type="spellEnd"/>
            <w:r>
              <w:rPr>
                <w:sz w:val="24"/>
              </w:rPr>
              <w:t xml:space="preserve"> цепочки</w:t>
            </w:r>
          </w:p>
          <w:p w:rsidR="00245DD1" w:rsidRDefault="00A032B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производства отдельных</w:t>
            </w:r>
          </w:p>
        </w:tc>
        <w:tc>
          <w:tcPr>
            <w:tcW w:w="1430" w:type="dxa"/>
          </w:tcPr>
          <w:p w:rsidR="00245DD1" w:rsidRDefault="00A032B8">
            <w:pPr>
              <w:pStyle w:val="TableParagraph"/>
              <w:spacing w:before="10" w:line="259" w:lineRule="auto"/>
              <w:ind w:firstLine="10"/>
              <w:rPr>
                <w:sz w:val="24"/>
              </w:rPr>
            </w:pPr>
            <w:r>
              <w:rPr>
                <w:i/>
                <w:sz w:val="24"/>
              </w:rPr>
              <w:t xml:space="preserve">Текущий. </w:t>
            </w:r>
            <w:r>
              <w:rPr>
                <w:sz w:val="24"/>
              </w:rPr>
              <w:t xml:space="preserve">Ответы на вопросы. Оформление итогов экс- </w:t>
            </w:r>
            <w:proofErr w:type="spellStart"/>
            <w:r>
              <w:rPr>
                <w:sz w:val="24"/>
              </w:rPr>
              <w:t>курсии</w:t>
            </w:r>
            <w:proofErr w:type="spellEnd"/>
            <w:r>
              <w:rPr>
                <w:sz w:val="24"/>
              </w:rPr>
              <w:t xml:space="preserve"> на одно из предприятий</w:t>
            </w:r>
          </w:p>
          <w:p w:rsidR="00245DD1" w:rsidRDefault="00A032B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АПК</w:t>
            </w:r>
          </w:p>
        </w:tc>
        <w:tc>
          <w:tcPr>
            <w:tcW w:w="1508" w:type="dxa"/>
          </w:tcPr>
          <w:p w:rsidR="00245DD1" w:rsidRDefault="00A032B8">
            <w:pPr>
              <w:pStyle w:val="TableParagraph"/>
              <w:ind w:right="492"/>
              <w:rPr>
                <w:sz w:val="24"/>
              </w:rPr>
            </w:pPr>
            <w:r>
              <w:rPr>
                <w:sz w:val="24"/>
              </w:rPr>
              <w:t>Учить учебник стр.13-21</w:t>
            </w:r>
          </w:p>
        </w:tc>
        <w:tc>
          <w:tcPr>
            <w:tcW w:w="632" w:type="dxa"/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" w:type="dxa"/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</w:tr>
      <w:tr w:rsidR="00245DD1">
        <w:trPr>
          <w:trHeight w:val="3969"/>
        </w:trPr>
        <w:tc>
          <w:tcPr>
            <w:tcW w:w="580" w:type="dxa"/>
            <w:tcBorders>
              <w:bottom w:val="single" w:sz="6" w:space="0" w:color="000009"/>
            </w:tcBorders>
          </w:tcPr>
          <w:p w:rsidR="00245DD1" w:rsidRDefault="00A032B8">
            <w:pPr>
              <w:pStyle w:val="TableParagraph"/>
              <w:spacing w:line="274" w:lineRule="exact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52" w:type="dxa"/>
          </w:tcPr>
          <w:p w:rsidR="00245DD1" w:rsidRDefault="00A032B8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 xml:space="preserve">Технолог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оновных</w:t>
            </w:r>
            <w:proofErr w:type="spellEnd"/>
            <w:r>
              <w:rPr>
                <w:sz w:val="24"/>
              </w:rPr>
              <w:t xml:space="preserve"> сфер </w:t>
            </w:r>
            <w:proofErr w:type="spellStart"/>
            <w:r>
              <w:rPr>
                <w:sz w:val="24"/>
              </w:rPr>
              <w:t>професси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ональной</w:t>
            </w:r>
            <w:proofErr w:type="spellEnd"/>
            <w:r>
              <w:rPr>
                <w:sz w:val="24"/>
              </w:rPr>
              <w:t xml:space="preserve"> деятель-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</w:p>
        </w:tc>
        <w:tc>
          <w:tcPr>
            <w:tcW w:w="1510" w:type="dxa"/>
          </w:tcPr>
          <w:p w:rsidR="00245DD1" w:rsidRDefault="00A032B8">
            <w:pPr>
              <w:pStyle w:val="TableParagraph"/>
              <w:ind w:right="15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Профессио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нальная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тельность</w:t>
            </w:r>
            <w:proofErr w:type="spellEnd"/>
          </w:p>
          <w:p w:rsidR="00245DD1" w:rsidRDefault="00A032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 лёгкой</w:t>
            </w:r>
          </w:p>
          <w:p w:rsidR="00245DD1" w:rsidRDefault="00A032B8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и пищевой </w:t>
            </w:r>
            <w:proofErr w:type="spellStart"/>
            <w:r>
              <w:rPr>
                <w:sz w:val="24"/>
              </w:rPr>
              <w:t>промышлен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</w:p>
        </w:tc>
        <w:tc>
          <w:tcPr>
            <w:tcW w:w="620" w:type="dxa"/>
          </w:tcPr>
          <w:p w:rsidR="00245DD1" w:rsidRDefault="00A032B8">
            <w:pPr>
              <w:pStyle w:val="TableParagraph"/>
              <w:spacing w:line="274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</w:tcPr>
          <w:p w:rsidR="00245DD1" w:rsidRDefault="00A032B8">
            <w:pPr>
              <w:pStyle w:val="TableParagraph"/>
              <w:ind w:left="224" w:right="16" w:hanging="162"/>
              <w:rPr>
                <w:sz w:val="24"/>
              </w:rPr>
            </w:pPr>
            <w:r>
              <w:rPr>
                <w:sz w:val="24"/>
              </w:rPr>
              <w:t>Введение новых</w:t>
            </w:r>
          </w:p>
          <w:p w:rsidR="00245DD1" w:rsidRDefault="00A032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  <w:tc>
          <w:tcPr>
            <w:tcW w:w="2430" w:type="dxa"/>
          </w:tcPr>
          <w:p w:rsidR="00245DD1" w:rsidRDefault="00A032B8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Структура лёгкой и пи-</w:t>
            </w:r>
          </w:p>
          <w:p w:rsidR="00245DD1" w:rsidRDefault="00A032B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щевой</w:t>
            </w:r>
            <w:proofErr w:type="spellEnd"/>
            <w:r>
              <w:rPr>
                <w:sz w:val="24"/>
              </w:rPr>
              <w:t xml:space="preserve"> промышленно-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>. Профессии в лёгкой</w:t>
            </w:r>
          </w:p>
          <w:p w:rsidR="00245DD1" w:rsidRDefault="00A032B8">
            <w:pPr>
              <w:pStyle w:val="TableParagraph"/>
              <w:ind w:right="1030"/>
              <w:rPr>
                <w:sz w:val="24"/>
              </w:rPr>
            </w:pPr>
            <w:r>
              <w:rPr>
                <w:sz w:val="24"/>
              </w:rPr>
              <w:t xml:space="preserve">и пищевой </w:t>
            </w:r>
            <w:proofErr w:type="spellStart"/>
            <w:r>
              <w:rPr>
                <w:sz w:val="24"/>
              </w:rPr>
              <w:t>промышлен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</w:p>
          <w:p w:rsidR="00245DD1" w:rsidRDefault="00A032B8">
            <w:pPr>
              <w:pStyle w:val="TableParagraph"/>
              <w:spacing w:line="229" w:lineRule="exact"/>
              <w:ind w:left="663"/>
              <w:rPr>
                <w:b/>
                <w:sz w:val="20"/>
              </w:rPr>
            </w:pPr>
            <w:r>
              <w:rPr>
                <w:b/>
                <w:sz w:val="20"/>
              </w:rPr>
              <w:t>«</w:t>
            </w:r>
          </w:p>
        </w:tc>
        <w:tc>
          <w:tcPr>
            <w:tcW w:w="2908" w:type="dxa"/>
          </w:tcPr>
          <w:p w:rsidR="00245DD1" w:rsidRDefault="00A032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Знать: структуру и пер- </w:t>
            </w:r>
            <w:proofErr w:type="spellStart"/>
            <w:r>
              <w:rPr>
                <w:sz w:val="24"/>
              </w:rPr>
              <w:t>спективы</w:t>
            </w:r>
            <w:proofErr w:type="spellEnd"/>
            <w:r>
              <w:rPr>
                <w:sz w:val="24"/>
              </w:rPr>
              <w:t xml:space="preserve"> развития </w:t>
            </w:r>
            <w:proofErr w:type="spellStart"/>
            <w:r>
              <w:rPr>
                <w:sz w:val="24"/>
              </w:rPr>
              <w:t>отдель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производств лёгкой</w:t>
            </w:r>
          </w:p>
          <w:p w:rsidR="00245DD1" w:rsidRDefault="00A032B8">
            <w:pPr>
              <w:pStyle w:val="TableParagraph"/>
              <w:ind w:right="771"/>
              <w:rPr>
                <w:sz w:val="24"/>
              </w:rPr>
            </w:pPr>
            <w:r>
              <w:rPr>
                <w:sz w:val="24"/>
              </w:rPr>
              <w:t>и пищевой промышленности; профессии лёгкой и пищевой промышленности; содержа-</w:t>
            </w:r>
          </w:p>
          <w:p w:rsidR="00245DD1" w:rsidRDefault="00A032B8">
            <w:pPr>
              <w:pStyle w:val="TableParagraph"/>
              <w:spacing w:before="12" w:line="259" w:lineRule="auto"/>
              <w:ind w:firstLine="4"/>
              <w:rPr>
                <w:sz w:val="24"/>
              </w:rPr>
            </w:pP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труда работников этой отрасли.</w:t>
            </w:r>
          </w:p>
          <w:p w:rsidR="00245DD1" w:rsidRDefault="00A032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Уметь: определять </w:t>
            </w:r>
            <w:proofErr w:type="spellStart"/>
            <w:r>
              <w:rPr>
                <w:sz w:val="24"/>
              </w:rPr>
              <w:t>содер</w:t>
            </w:r>
            <w:proofErr w:type="spellEnd"/>
            <w:r>
              <w:rPr>
                <w:sz w:val="24"/>
              </w:rPr>
              <w:t>-</w:t>
            </w:r>
          </w:p>
          <w:p w:rsidR="00245DD1" w:rsidRDefault="00A032B8">
            <w:pPr>
              <w:pStyle w:val="TableParagraph"/>
              <w:spacing w:before="8" w:line="290" w:lineRule="atLeast"/>
              <w:ind w:right="312"/>
              <w:rPr>
                <w:sz w:val="24"/>
              </w:rPr>
            </w:pPr>
            <w:proofErr w:type="spellStart"/>
            <w:r>
              <w:rPr>
                <w:sz w:val="24"/>
              </w:rPr>
              <w:t>жание</w:t>
            </w:r>
            <w:proofErr w:type="spellEnd"/>
            <w:r>
              <w:rPr>
                <w:sz w:val="24"/>
              </w:rPr>
              <w:t xml:space="preserve"> труда работников той или иной профессии</w:t>
            </w:r>
          </w:p>
        </w:tc>
        <w:tc>
          <w:tcPr>
            <w:tcW w:w="1430" w:type="dxa"/>
          </w:tcPr>
          <w:p w:rsidR="00245DD1" w:rsidRDefault="00A032B8">
            <w:pPr>
              <w:pStyle w:val="TableParagraph"/>
              <w:spacing w:line="27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Текущий.</w:t>
            </w:r>
          </w:p>
          <w:p w:rsidR="00245DD1" w:rsidRDefault="00A032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</w:p>
          <w:p w:rsidR="00245DD1" w:rsidRDefault="00A032B8">
            <w:pPr>
              <w:pStyle w:val="TableParagraph"/>
              <w:spacing w:line="249" w:lineRule="auto"/>
              <w:ind w:left="35" w:right="104" w:firstLine="4"/>
              <w:rPr>
                <w:sz w:val="24"/>
              </w:rPr>
            </w:pPr>
            <w:r>
              <w:rPr>
                <w:sz w:val="24"/>
              </w:rPr>
              <w:t xml:space="preserve">на вопросы. </w:t>
            </w:r>
            <w:proofErr w:type="spellStart"/>
            <w:r>
              <w:rPr>
                <w:sz w:val="24"/>
              </w:rPr>
              <w:t>Заслушива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сообще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 xml:space="preserve"> учащихся об отдельных </w:t>
            </w:r>
            <w:proofErr w:type="spellStart"/>
            <w:r>
              <w:rPr>
                <w:sz w:val="24"/>
              </w:rPr>
              <w:t>производст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вах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  <w:p w:rsidR="00245DD1" w:rsidRDefault="00A032B8">
            <w:pPr>
              <w:pStyle w:val="TableParagraph"/>
              <w:spacing w:before="3" w:line="259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Тестировани</w:t>
            </w:r>
            <w:proofErr w:type="spellEnd"/>
            <w:r>
              <w:rPr>
                <w:sz w:val="24"/>
              </w:rPr>
              <w:t xml:space="preserve"> е</w:t>
            </w:r>
          </w:p>
        </w:tc>
        <w:tc>
          <w:tcPr>
            <w:tcW w:w="1508" w:type="dxa"/>
          </w:tcPr>
          <w:p w:rsidR="00245DD1" w:rsidRDefault="00A032B8">
            <w:pPr>
              <w:pStyle w:val="TableParagraph"/>
              <w:ind w:right="492"/>
              <w:rPr>
                <w:sz w:val="24"/>
              </w:rPr>
            </w:pPr>
            <w:r>
              <w:rPr>
                <w:sz w:val="24"/>
              </w:rPr>
              <w:t>Учить учебник стр.21-27</w:t>
            </w:r>
          </w:p>
        </w:tc>
        <w:tc>
          <w:tcPr>
            <w:tcW w:w="632" w:type="dxa"/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" w:type="dxa"/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</w:tr>
      <w:tr w:rsidR="00245DD1">
        <w:trPr>
          <w:trHeight w:val="3858"/>
        </w:trPr>
        <w:tc>
          <w:tcPr>
            <w:tcW w:w="580" w:type="dxa"/>
            <w:tcBorders>
              <w:top w:val="single" w:sz="6" w:space="0" w:color="000009"/>
              <w:bottom w:val="single" w:sz="6" w:space="0" w:color="000009"/>
            </w:tcBorders>
          </w:tcPr>
          <w:p w:rsidR="00245DD1" w:rsidRDefault="00A032B8">
            <w:pPr>
              <w:pStyle w:val="TableParagraph"/>
              <w:spacing w:line="272" w:lineRule="exact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52" w:type="dxa"/>
            <w:tcBorders>
              <w:bottom w:val="single" w:sz="6" w:space="0" w:color="000009"/>
            </w:tcBorders>
          </w:tcPr>
          <w:p w:rsidR="00245DD1" w:rsidRDefault="00A032B8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 xml:space="preserve">Технолог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оновных</w:t>
            </w:r>
            <w:proofErr w:type="spellEnd"/>
            <w:r>
              <w:rPr>
                <w:sz w:val="24"/>
              </w:rPr>
              <w:t xml:space="preserve"> сфер </w:t>
            </w:r>
            <w:proofErr w:type="spellStart"/>
            <w:r>
              <w:rPr>
                <w:sz w:val="24"/>
              </w:rPr>
              <w:t>професси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ональной</w:t>
            </w:r>
            <w:proofErr w:type="spellEnd"/>
            <w:r>
              <w:rPr>
                <w:sz w:val="24"/>
              </w:rPr>
              <w:t xml:space="preserve"> деятель-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</w:p>
        </w:tc>
        <w:tc>
          <w:tcPr>
            <w:tcW w:w="1510" w:type="dxa"/>
            <w:tcBorders>
              <w:bottom w:val="single" w:sz="6" w:space="0" w:color="000009"/>
            </w:tcBorders>
          </w:tcPr>
          <w:p w:rsidR="00245DD1" w:rsidRDefault="00A032B8">
            <w:pPr>
              <w:pStyle w:val="TableParagraph"/>
              <w:ind w:right="15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Профессио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нальная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тельность</w:t>
            </w:r>
            <w:proofErr w:type="spellEnd"/>
          </w:p>
          <w:p w:rsidR="00245DD1" w:rsidRDefault="00A032B8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 торговле</w:t>
            </w:r>
          </w:p>
          <w:p w:rsidR="00245DD1" w:rsidRDefault="00A032B8">
            <w:pPr>
              <w:pStyle w:val="TableParagraph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обществен</w:t>
            </w:r>
            <w:proofErr w:type="spellEnd"/>
            <w:r>
              <w:rPr>
                <w:sz w:val="24"/>
              </w:rPr>
              <w:t>- ном питании</w:t>
            </w:r>
          </w:p>
        </w:tc>
        <w:tc>
          <w:tcPr>
            <w:tcW w:w="620" w:type="dxa"/>
            <w:tcBorders>
              <w:bottom w:val="single" w:sz="6" w:space="0" w:color="000009"/>
            </w:tcBorders>
          </w:tcPr>
          <w:p w:rsidR="00245DD1" w:rsidRDefault="00A032B8">
            <w:pPr>
              <w:pStyle w:val="TableParagraph"/>
              <w:spacing w:line="27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bottom w:val="single" w:sz="6" w:space="0" w:color="000009"/>
            </w:tcBorders>
          </w:tcPr>
          <w:p w:rsidR="00245DD1" w:rsidRDefault="00A032B8">
            <w:pPr>
              <w:pStyle w:val="TableParagraph"/>
              <w:ind w:left="224" w:right="16" w:hanging="162"/>
              <w:rPr>
                <w:sz w:val="24"/>
              </w:rPr>
            </w:pPr>
            <w:r>
              <w:rPr>
                <w:sz w:val="24"/>
              </w:rPr>
              <w:t>Введение новых</w:t>
            </w:r>
          </w:p>
          <w:p w:rsidR="00245DD1" w:rsidRDefault="00A032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  <w:tc>
          <w:tcPr>
            <w:tcW w:w="2430" w:type="dxa"/>
            <w:tcBorders>
              <w:bottom w:val="single" w:sz="6" w:space="0" w:color="000009"/>
            </w:tcBorders>
          </w:tcPr>
          <w:p w:rsidR="00245DD1" w:rsidRDefault="00A032B8">
            <w:pPr>
              <w:pStyle w:val="TableParagraph"/>
              <w:ind w:right="10"/>
              <w:rPr>
                <w:sz w:val="24"/>
              </w:rPr>
            </w:pPr>
            <w:r>
              <w:rPr>
                <w:sz w:val="24"/>
              </w:rPr>
              <w:t xml:space="preserve">Торговля как отрасль народного хозяйства. Виды предприятий об- </w:t>
            </w:r>
            <w:proofErr w:type="spellStart"/>
            <w:r>
              <w:rPr>
                <w:sz w:val="24"/>
              </w:rPr>
              <w:t>щественного</w:t>
            </w:r>
            <w:proofErr w:type="spellEnd"/>
            <w:r>
              <w:rPr>
                <w:sz w:val="24"/>
              </w:rPr>
              <w:t xml:space="preserve"> питания.</w:t>
            </w:r>
          </w:p>
          <w:p w:rsidR="00245DD1" w:rsidRDefault="00A032B8">
            <w:pPr>
              <w:pStyle w:val="TableParagraph"/>
              <w:ind w:left="223" w:right="20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Профессии в сфере тор- </w:t>
            </w:r>
            <w:proofErr w:type="spellStart"/>
            <w:r>
              <w:rPr>
                <w:sz w:val="24"/>
              </w:rPr>
              <w:t>говли</w:t>
            </w:r>
            <w:proofErr w:type="spellEnd"/>
            <w:r>
              <w:rPr>
                <w:sz w:val="24"/>
              </w:rPr>
              <w:t xml:space="preserve"> и общественного питания</w:t>
            </w:r>
          </w:p>
        </w:tc>
        <w:tc>
          <w:tcPr>
            <w:tcW w:w="2908" w:type="dxa"/>
            <w:tcBorders>
              <w:bottom w:val="single" w:sz="6" w:space="0" w:color="000009"/>
            </w:tcBorders>
          </w:tcPr>
          <w:p w:rsidR="00245DD1" w:rsidRDefault="00A032B8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 xml:space="preserve">Знать: виды предприятий </w:t>
            </w:r>
            <w:r>
              <w:rPr>
                <w:spacing w:val="-3"/>
                <w:sz w:val="24"/>
              </w:rPr>
              <w:t xml:space="preserve">торговли </w:t>
            </w:r>
            <w:r>
              <w:rPr>
                <w:sz w:val="24"/>
              </w:rPr>
              <w:t xml:space="preserve">и общественного питания; профессиональные требования к работникам в сфере торговли, и </w:t>
            </w:r>
            <w:proofErr w:type="spellStart"/>
            <w:r>
              <w:rPr>
                <w:sz w:val="24"/>
              </w:rPr>
              <w:t>общест</w:t>
            </w:r>
            <w:proofErr w:type="spellEnd"/>
            <w:r>
              <w:rPr>
                <w:sz w:val="24"/>
              </w:rPr>
              <w:t xml:space="preserve">- венного питания; профессии в сфере </w:t>
            </w:r>
            <w:r>
              <w:rPr>
                <w:spacing w:val="-3"/>
                <w:sz w:val="24"/>
              </w:rPr>
              <w:t xml:space="preserve">торговли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общест</w:t>
            </w:r>
            <w:proofErr w:type="spellEnd"/>
            <w:r>
              <w:rPr>
                <w:sz w:val="24"/>
              </w:rPr>
              <w:t>- венного питания; содержание</w:t>
            </w:r>
          </w:p>
          <w:p w:rsidR="00245DD1" w:rsidRDefault="00A032B8">
            <w:pPr>
              <w:pStyle w:val="TableParagraph"/>
              <w:spacing w:line="270" w:lineRule="atLeast"/>
              <w:ind w:right="683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труда </w:t>
            </w:r>
            <w:r>
              <w:rPr>
                <w:sz w:val="24"/>
              </w:rPr>
              <w:t xml:space="preserve">и требования к работ- </w:t>
            </w:r>
            <w:proofErr w:type="spellStart"/>
            <w:r>
              <w:rPr>
                <w:sz w:val="24"/>
              </w:rPr>
              <w:t>никам</w:t>
            </w:r>
            <w:proofErr w:type="spellEnd"/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данных отраслей.</w:t>
            </w:r>
          </w:p>
        </w:tc>
        <w:tc>
          <w:tcPr>
            <w:tcW w:w="1430" w:type="dxa"/>
            <w:tcBorders>
              <w:bottom w:val="single" w:sz="6" w:space="0" w:color="000009"/>
            </w:tcBorders>
          </w:tcPr>
          <w:p w:rsidR="00245DD1" w:rsidRDefault="00A032B8">
            <w:pPr>
              <w:pStyle w:val="TableParagraph"/>
              <w:spacing w:line="272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Текущий.</w:t>
            </w:r>
          </w:p>
          <w:p w:rsidR="00245DD1" w:rsidRDefault="00A032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</w:p>
          <w:p w:rsidR="00245DD1" w:rsidRDefault="00A032B8">
            <w:pPr>
              <w:pStyle w:val="TableParagraph"/>
              <w:ind w:right="77"/>
              <w:rPr>
                <w:sz w:val="24"/>
              </w:rPr>
            </w:pPr>
            <w:r>
              <w:rPr>
                <w:sz w:val="24"/>
              </w:rPr>
              <w:t xml:space="preserve">на вопросы. </w:t>
            </w:r>
            <w:proofErr w:type="spellStart"/>
            <w:r>
              <w:rPr>
                <w:sz w:val="24"/>
              </w:rPr>
              <w:t>Заслушива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сообще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 xml:space="preserve"> учащихся о профессиях в лёгкой пи- </w:t>
            </w:r>
            <w:proofErr w:type="spellStart"/>
            <w:r>
              <w:rPr>
                <w:sz w:val="24"/>
              </w:rPr>
              <w:t>щевой</w:t>
            </w:r>
            <w:proofErr w:type="spellEnd"/>
            <w:r>
              <w:rPr>
                <w:sz w:val="24"/>
              </w:rPr>
              <w:t xml:space="preserve"> про- </w:t>
            </w:r>
            <w:proofErr w:type="spellStart"/>
            <w:r>
              <w:rPr>
                <w:sz w:val="24"/>
              </w:rPr>
              <w:t>мышленно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>. Ролевая игра</w:t>
            </w:r>
          </w:p>
        </w:tc>
        <w:tc>
          <w:tcPr>
            <w:tcW w:w="1508" w:type="dxa"/>
            <w:tcBorders>
              <w:bottom w:val="single" w:sz="6" w:space="0" w:color="000009"/>
            </w:tcBorders>
          </w:tcPr>
          <w:p w:rsidR="00245DD1" w:rsidRDefault="00A032B8">
            <w:pPr>
              <w:pStyle w:val="TableParagraph"/>
              <w:ind w:right="492"/>
              <w:rPr>
                <w:sz w:val="24"/>
              </w:rPr>
            </w:pPr>
            <w:r>
              <w:rPr>
                <w:sz w:val="24"/>
              </w:rPr>
              <w:t>Учить учебник стр.27-31</w:t>
            </w:r>
          </w:p>
        </w:tc>
        <w:tc>
          <w:tcPr>
            <w:tcW w:w="632" w:type="dxa"/>
            <w:tcBorders>
              <w:bottom w:val="single" w:sz="6" w:space="0" w:color="000009"/>
            </w:tcBorders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" w:type="dxa"/>
            <w:tcBorders>
              <w:bottom w:val="single" w:sz="6" w:space="0" w:color="000009"/>
            </w:tcBorders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245DD1" w:rsidRDefault="00245DD1">
      <w:pPr>
        <w:rPr>
          <w:sz w:val="24"/>
        </w:rPr>
        <w:sectPr w:rsidR="00245DD1">
          <w:pgSz w:w="16840" w:h="11900" w:orient="landscape"/>
          <w:pgMar w:top="560" w:right="62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580"/>
        <w:gridCol w:w="1152"/>
        <w:gridCol w:w="1510"/>
        <w:gridCol w:w="620"/>
        <w:gridCol w:w="1090"/>
        <w:gridCol w:w="2430"/>
        <w:gridCol w:w="2908"/>
        <w:gridCol w:w="1430"/>
        <w:gridCol w:w="1508"/>
        <w:gridCol w:w="632"/>
        <w:gridCol w:w="660"/>
      </w:tblGrid>
      <w:tr w:rsidR="00245DD1">
        <w:trPr>
          <w:trHeight w:val="4116"/>
        </w:trPr>
        <w:tc>
          <w:tcPr>
            <w:tcW w:w="580" w:type="dxa"/>
            <w:tcBorders>
              <w:top w:val="single" w:sz="8" w:space="0" w:color="000009"/>
              <w:left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1152" w:type="dxa"/>
            <w:tcBorders>
              <w:left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 xml:space="preserve">Технолог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оновных</w:t>
            </w:r>
            <w:proofErr w:type="spellEnd"/>
            <w:r>
              <w:rPr>
                <w:sz w:val="24"/>
              </w:rPr>
              <w:t xml:space="preserve"> сфер </w:t>
            </w:r>
            <w:proofErr w:type="spellStart"/>
            <w:r>
              <w:rPr>
                <w:sz w:val="24"/>
              </w:rPr>
              <w:t>професси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ональной</w:t>
            </w:r>
            <w:proofErr w:type="spellEnd"/>
            <w:r>
              <w:rPr>
                <w:sz w:val="24"/>
              </w:rPr>
              <w:t xml:space="preserve"> деятель-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</w:p>
        </w:tc>
        <w:tc>
          <w:tcPr>
            <w:tcW w:w="1510" w:type="dxa"/>
            <w:tcBorders>
              <w:top w:val="single" w:sz="8" w:space="0" w:color="000009"/>
              <w:left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Арттехнолог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ии</w:t>
            </w:r>
            <w:proofErr w:type="spellEnd"/>
          </w:p>
        </w:tc>
        <w:tc>
          <w:tcPr>
            <w:tcW w:w="620" w:type="dxa"/>
            <w:tcBorders>
              <w:top w:val="single" w:sz="8" w:space="0" w:color="000009"/>
              <w:left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top w:val="single" w:sz="8" w:space="0" w:color="000009"/>
              <w:left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ind w:right="16" w:firstLine="22"/>
              <w:rPr>
                <w:sz w:val="24"/>
              </w:rPr>
            </w:pPr>
            <w:r>
              <w:rPr>
                <w:sz w:val="24"/>
              </w:rPr>
              <w:t>Введение новых знаний</w:t>
            </w:r>
          </w:p>
        </w:tc>
        <w:tc>
          <w:tcPr>
            <w:tcW w:w="2430" w:type="dxa"/>
            <w:tcBorders>
              <w:top w:val="single" w:sz="8" w:space="0" w:color="000009"/>
              <w:left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ind w:left="617" w:right="588" w:hanging="8"/>
              <w:rPr>
                <w:sz w:val="24"/>
              </w:rPr>
            </w:pPr>
            <w:r>
              <w:rPr>
                <w:sz w:val="24"/>
              </w:rPr>
              <w:t>Профессии, относящие-</w:t>
            </w:r>
          </w:p>
          <w:p w:rsidR="00245DD1" w:rsidRDefault="00A032B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ся</w:t>
            </w:r>
            <w:proofErr w:type="spellEnd"/>
            <w:r>
              <w:rPr>
                <w:sz w:val="24"/>
              </w:rPr>
              <w:t xml:space="preserve"> к типу «человек</w:t>
            </w:r>
          </w:p>
          <w:p w:rsidR="00245DD1" w:rsidRDefault="00A032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-художественный образ»</w:t>
            </w:r>
          </w:p>
        </w:tc>
        <w:tc>
          <w:tcPr>
            <w:tcW w:w="2908" w:type="dxa"/>
            <w:tcBorders>
              <w:top w:val="single" w:sz="8" w:space="0" w:color="000009"/>
              <w:left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ind w:left="47" w:right="4" w:hanging="8"/>
              <w:rPr>
                <w:sz w:val="24"/>
              </w:rPr>
            </w:pPr>
            <w:r>
              <w:rPr>
                <w:sz w:val="24"/>
              </w:rPr>
              <w:t>Знать: содержание труда представителей профессий мира искусств; требования,</w:t>
            </w:r>
          </w:p>
          <w:p w:rsidR="00245DD1" w:rsidRDefault="00A032B8">
            <w:pPr>
              <w:pStyle w:val="TableParagraph"/>
              <w:ind w:left="38" w:right="1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предъявляемые к работникам сферы </w:t>
            </w:r>
            <w:proofErr w:type="spellStart"/>
            <w:r>
              <w:rPr>
                <w:sz w:val="24"/>
              </w:rPr>
              <w:t>арттехнологии</w:t>
            </w:r>
            <w:proofErr w:type="spellEnd"/>
            <w:r>
              <w:rPr>
                <w:sz w:val="24"/>
              </w:rPr>
              <w:t>; понимать необходимость учёта требований к качествам личности при выборе профессии. Уметь: использовать при- обретённые знания для вы- бора пути продолжения образования</w:t>
            </w:r>
          </w:p>
        </w:tc>
        <w:tc>
          <w:tcPr>
            <w:tcW w:w="1430" w:type="dxa"/>
            <w:tcBorders>
              <w:top w:val="single" w:sz="8" w:space="0" w:color="000009"/>
              <w:left w:val="single" w:sz="8" w:space="0" w:color="000009"/>
              <w:right w:val="single" w:sz="8" w:space="0" w:color="000009"/>
            </w:tcBorders>
          </w:tcPr>
          <w:p w:rsidR="00245DD1" w:rsidRPr="00995422" w:rsidRDefault="00A032B8" w:rsidP="00995422">
            <w:pPr>
              <w:pStyle w:val="TableParagraph"/>
              <w:ind w:left="0"/>
              <w:jc w:val="center"/>
            </w:pPr>
            <w:r w:rsidRPr="00995422">
              <w:rPr>
                <w:i/>
              </w:rPr>
              <w:t xml:space="preserve">Текущий. </w:t>
            </w:r>
            <w:r w:rsidR="00995422">
              <w:t>Ответы на вопросы. Тестировани</w:t>
            </w:r>
            <w:r w:rsidRPr="00995422">
              <w:t>е</w:t>
            </w:r>
          </w:p>
        </w:tc>
        <w:tc>
          <w:tcPr>
            <w:tcW w:w="1508" w:type="dxa"/>
            <w:tcBorders>
              <w:top w:val="single" w:sz="8" w:space="0" w:color="000009"/>
              <w:left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ind w:right="492"/>
              <w:rPr>
                <w:sz w:val="24"/>
              </w:rPr>
            </w:pPr>
            <w:r>
              <w:rPr>
                <w:sz w:val="24"/>
              </w:rPr>
              <w:t>Учить учебник стр.31-37</w:t>
            </w:r>
          </w:p>
        </w:tc>
        <w:tc>
          <w:tcPr>
            <w:tcW w:w="632" w:type="dxa"/>
            <w:tcBorders>
              <w:top w:val="single" w:sz="8" w:space="0" w:color="000009"/>
              <w:left w:val="single" w:sz="8" w:space="0" w:color="000009"/>
              <w:right w:val="single" w:sz="8" w:space="0" w:color="000009"/>
            </w:tcBorders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000009"/>
              <w:left w:val="single" w:sz="8" w:space="0" w:color="000009"/>
              <w:right w:val="single" w:sz="8" w:space="0" w:color="000009"/>
            </w:tcBorders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</w:tr>
      <w:tr w:rsidR="00245DD1">
        <w:trPr>
          <w:trHeight w:val="2082"/>
        </w:trPr>
        <w:tc>
          <w:tcPr>
            <w:tcW w:w="58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line="27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52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line="264" w:lineRule="auto"/>
              <w:ind w:right="80"/>
              <w:rPr>
                <w:sz w:val="24"/>
              </w:rPr>
            </w:pPr>
            <w:proofErr w:type="spellStart"/>
            <w:r>
              <w:rPr>
                <w:sz w:val="24"/>
              </w:rPr>
              <w:t>Универсаль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перспек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тивные</w:t>
            </w:r>
            <w:proofErr w:type="spellEnd"/>
            <w:r>
              <w:rPr>
                <w:sz w:val="24"/>
              </w:rPr>
              <w:t xml:space="preserve"> технологии</w:t>
            </w:r>
          </w:p>
        </w:tc>
        <w:tc>
          <w:tcPr>
            <w:tcW w:w="62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line="27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line="266" w:lineRule="auto"/>
              <w:ind w:right="16" w:firstLine="22"/>
              <w:rPr>
                <w:sz w:val="24"/>
              </w:rPr>
            </w:pPr>
            <w:r>
              <w:rPr>
                <w:sz w:val="24"/>
              </w:rPr>
              <w:t>Введение новых знаний</w:t>
            </w:r>
          </w:p>
        </w:tc>
        <w:tc>
          <w:tcPr>
            <w:tcW w:w="243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Новые перспективные технологии. Влияние техники и</w:t>
            </w:r>
          </w:p>
          <w:p w:rsidR="00245DD1" w:rsidRDefault="00A032B8">
            <w:pPr>
              <w:pStyle w:val="TableParagraph"/>
              <w:spacing w:line="261" w:lineRule="auto"/>
              <w:ind w:right="257"/>
              <w:rPr>
                <w:sz w:val="24"/>
              </w:rPr>
            </w:pPr>
            <w:r>
              <w:rPr>
                <w:sz w:val="24"/>
              </w:rPr>
              <w:t>технологий на виды и содержание труда</w:t>
            </w:r>
          </w:p>
        </w:tc>
        <w:tc>
          <w:tcPr>
            <w:tcW w:w="2908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line="261" w:lineRule="auto"/>
              <w:ind w:right="109"/>
              <w:rPr>
                <w:sz w:val="24"/>
              </w:rPr>
            </w:pPr>
            <w:r>
              <w:rPr>
                <w:sz w:val="24"/>
              </w:rPr>
              <w:t xml:space="preserve">Знать: содержание </w:t>
            </w:r>
            <w:proofErr w:type="spellStart"/>
            <w:r>
              <w:rPr>
                <w:sz w:val="24"/>
              </w:rPr>
              <w:t>дея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тельности</w:t>
            </w:r>
            <w:proofErr w:type="spellEnd"/>
            <w:r>
              <w:rPr>
                <w:sz w:val="24"/>
              </w:rPr>
              <w:t xml:space="preserve"> специалистов в сфере универсальных пер- </w:t>
            </w:r>
            <w:proofErr w:type="spellStart"/>
            <w:r>
              <w:rPr>
                <w:sz w:val="24"/>
              </w:rPr>
              <w:t>спективных</w:t>
            </w:r>
            <w:proofErr w:type="spellEnd"/>
            <w:r>
              <w:rPr>
                <w:sz w:val="24"/>
              </w:rPr>
              <w:t xml:space="preserve"> технологий; профессиональные качества данных</w:t>
            </w:r>
          </w:p>
          <w:p w:rsidR="00245DD1" w:rsidRDefault="00A032B8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работников</w:t>
            </w:r>
          </w:p>
        </w:tc>
        <w:tc>
          <w:tcPr>
            <w:tcW w:w="143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Pr="00995422" w:rsidRDefault="00A032B8" w:rsidP="00995422">
            <w:pPr>
              <w:pStyle w:val="TableParagraph"/>
              <w:spacing w:line="261" w:lineRule="auto"/>
              <w:ind w:left="0"/>
              <w:jc w:val="center"/>
            </w:pPr>
            <w:r w:rsidRPr="00995422">
              <w:rPr>
                <w:i/>
              </w:rPr>
              <w:t xml:space="preserve">Текущий. </w:t>
            </w:r>
            <w:r w:rsidR="00995422">
              <w:t>Ответы на вопросы. Тестировани</w:t>
            </w:r>
            <w:r w:rsidRPr="00995422">
              <w:t>е</w:t>
            </w:r>
          </w:p>
        </w:tc>
        <w:tc>
          <w:tcPr>
            <w:tcW w:w="1508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ind w:right="492"/>
              <w:rPr>
                <w:sz w:val="24"/>
              </w:rPr>
            </w:pPr>
            <w:r>
              <w:rPr>
                <w:sz w:val="24"/>
              </w:rPr>
              <w:t>Учить учебник стр.37-42</w:t>
            </w:r>
          </w:p>
        </w:tc>
        <w:tc>
          <w:tcPr>
            <w:tcW w:w="632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245DD1" w:rsidRDefault="00245DD1">
      <w:pPr>
        <w:rPr>
          <w:sz w:val="24"/>
        </w:rPr>
        <w:sectPr w:rsidR="00245DD1">
          <w:pgSz w:w="16840" w:h="11900" w:orient="landscape"/>
          <w:pgMar w:top="560" w:right="62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9"/>
          <w:left w:val="single" w:sz="8" w:space="0" w:color="000009"/>
          <w:bottom w:val="single" w:sz="8" w:space="0" w:color="000009"/>
          <w:right w:val="single" w:sz="8" w:space="0" w:color="000009"/>
          <w:insideH w:val="single" w:sz="8" w:space="0" w:color="000009"/>
          <w:insideV w:val="single" w:sz="8" w:space="0" w:color="000009"/>
        </w:tblBorders>
        <w:tblLayout w:type="fixed"/>
        <w:tblLook w:val="01E0"/>
      </w:tblPr>
      <w:tblGrid>
        <w:gridCol w:w="580"/>
        <w:gridCol w:w="1152"/>
        <w:gridCol w:w="1510"/>
        <w:gridCol w:w="620"/>
        <w:gridCol w:w="1090"/>
        <w:gridCol w:w="2430"/>
        <w:gridCol w:w="2908"/>
        <w:gridCol w:w="1430"/>
        <w:gridCol w:w="1508"/>
        <w:gridCol w:w="632"/>
        <w:gridCol w:w="660"/>
      </w:tblGrid>
      <w:tr w:rsidR="00245DD1">
        <w:trPr>
          <w:trHeight w:val="4286"/>
        </w:trPr>
        <w:tc>
          <w:tcPr>
            <w:tcW w:w="580" w:type="dxa"/>
          </w:tcPr>
          <w:p w:rsidR="00245DD1" w:rsidRDefault="00A032B8">
            <w:pPr>
              <w:pStyle w:val="TableParagraph"/>
              <w:spacing w:line="27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1152" w:type="dxa"/>
          </w:tcPr>
          <w:p w:rsidR="00245DD1" w:rsidRDefault="00A032B8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 xml:space="preserve">Технолог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оновных</w:t>
            </w:r>
            <w:proofErr w:type="spellEnd"/>
            <w:r>
              <w:rPr>
                <w:sz w:val="24"/>
              </w:rPr>
              <w:t xml:space="preserve"> сфер </w:t>
            </w:r>
            <w:proofErr w:type="spellStart"/>
            <w:r>
              <w:rPr>
                <w:sz w:val="24"/>
              </w:rPr>
              <w:t>професси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ональной</w:t>
            </w:r>
            <w:proofErr w:type="spellEnd"/>
            <w:r>
              <w:rPr>
                <w:sz w:val="24"/>
              </w:rPr>
              <w:t xml:space="preserve"> деятель-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</w:p>
        </w:tc>
        <w:tc>
          <w:tcPr>
            <w:tcW w:w="1510" w:type="dxa"/>
          </w:tcPr>
          <w:p w:rsidR="00245DD1" w:rsidRDefault="00A032B8">
            <w:pPr>
              <w:pStyle w:val="TableParagraph"/>
              <w:ind w:right="15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Профессио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нальная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тельность</w:t>
            </w:r>
            <w:proofErr w:type="spellEnd"/>
          </w:p>
          <w:p w:rsidR="00245DD1" w:rsidRDefault="00A032B8">
            <w:pPr>
              <w:pStyle w:val="TableParagraph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в социальной сфере</w:t>
            </w:r>
          </w:p>
        </w:tc>
        <w:tc>
          <w:tcPr>
            <w:tcW w:w="620" w:type="dxa"/>
          </w:tcPr>
          <w:p w:rsidR="00245DD1" w:rsidRDefault="00A032B8">
            <w:pPr>
              <w:pStyle w:val="TableParagraph"/>
              <w:spacing w:line="27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</w:tcPr>
          <w:p w:rsidR="00245DD1" w:rsidRDefault="00A032B8">
            <w:pPr>
              <w:pStyle w:val="TableParagraph"/>
              <w:spacing w:line="259" w:lineRule="auto"/>
              <w:ind w:right="16" w:firstLine="22"/>
              <w:rPr>
                <w:sz w:val="24"/>
              </w:rPr>
            </w:pPr>
            <w:r>
              <w:rPr>
                <w:sz w:val="24"/>
              </w:rPr>
              <w:t>Введение новых знаний</w:t>
            </w:r>
          </w:p>
        </w:tc>
        <w:tc>
          <w:tcPr>
            <w:tcW w:w="2430" w:type="dxa"/>
          </w:tcPr>
          <w:p w:rsidR="00245DD1" w:rsidRDefault="00A032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Структура социальной сферы. Профессии со- </w:t>
            </w:r>
            <w:proofErr w:type="spellStart"/>
            <w:r>
              <w:rPr>
                <w:sz w:val="24"/>
              </w:rPr>
              <w:t>циальной</w:t>
            </w:r>
            <w:proofErr w:type="spellEnd"/>
            <w:r>
              <w:rPr>
                <w:sz w:val="24"/>
              </w:rPr>
              <w:t xml:space="preserve"> сферы. Про- </w:t>
            </w:r>
            <w:proofErr w:type="spellStart"/>
            <w:r>
              <w:rPr>
                <w:sz w:val="24"/>
              </w:rPr>
              <w:t>фессиональные</w:t>
            </w:r>
            <w:proofErr w:type="spellEnd"/>
            <w:r>
              <w:rPr>
                <w:sz w:val="24"/>
              </w:rPr>
              <w:t xml:space="preserve"> качества</w:t>
            </w:r>
          </w:p>
          <w:p w:rsidR="00245DD1" w:rsidRDefault="00A032B8">
            <w:pPr>
              <w:pStyle w:val="TableParagraph"/>
              <w:spacing w:before="14" w:line="261" w:lineRule="auto"/>
              <w:ind w:right="498"/>
              <w:rPr>
                <w:sz w:val="24"/>
              </w:rPr>
            </w:pPr>
            <w:r>
              <w:rPr>
                <w:sz w:val="24"/>
              </w:rPr>
              <w:t>личности, работающей в социальной сфере</w:t>
            </w:r>
          </w:p>
          <w:p w:rsidR="00245DD1" w:rsidRDefault="00A032B8">
            <w:pPr>
              <w:pStyle w:val="TableParagraph"/>
              <w:spacing w:line="57" w:lineRule="exact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2908" w:type="dxa"/>
          </w:tcPr>
          <w:p w:rsidR="00245DD1" w:rsidRDefault="00A032B8">
            <w:pPr>
              <w:pStyle w:val="TableParagraph"/>
              <w:ind w:left="38" w:right="1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Знать: сущность и </w:t>
            </w:r>
            <w:proofErr w:type="spellStart"/>
            <w:r>
              <w:rPr>
                <w:sz w:val="24"/>
              </w:rPr>
              <w:t>назначе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социальной сферы; со- держание труда и </w:t>
            </w:r>
            <w:proofErr w:type="spellStart"/>
            <w:r>
              <w:rPr>
                <w:sz w:val="24"/>
              </w:rPr>
              <w:t>требова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, предъявляемые к</w:t>
            </w:r>
          </w:p>
          <w:p w:rsidR="00245DD1" w:rsidRDefault="00A032B8">
            <w:pPr>
              <w:pStyle w:val="TableParagraph"/>
              <w:ind w:left="34" w:right="17"/>
              <w:jc w:val="center"/>
              <w:rPr>
                <w:sz w:val="24"/>
              </w:rPr>
            </w:pPr>
            <w:r>
              <w:rPr>
                <w:sz w:val="24"/>
              </w:rPr>
              <w:t>чело-</w:t>
            </w:r>
          </w:p>
          <w:p w:rsidR="00245DD1" w:rsidRDefault="00A032B8">
            <w:pPr>
              <w:pStyle w:val="TableParagraph"/>
              <w:spacing w:before="10" w:line="259" w:lineRule="auto"/>
              <w:ind w:right="88" w:firstLine="10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веку, </w:t>
            </w:r>
            <w:r>
              <w:rPr>
                <w:sz w:val="24"/>
              </w:rPr>
              <w:t xml:space="preserve">выбравшему </w:t>
            </w:r>
            <w:proofErr w:type="spellStart"/>
            <w:r>
              <w:rPr>
                <w:sz w:val="24"/>
              </w:rPr>
              <w:t>профес</w:t>
            </w:r>
            <w:proofErr w:type="spellEnd"/>
            <w:r>
              <w:rPr>
                <w:sz w:val="24"/>
              </w:rPr>
              <w:t xml:space="preserve">- сию в социальной сфере. </w:t>
            </w:r>
            <w:r>
              <w:rPr>
                <w:spacing w:val="-4"/>
                <w:sz w:val="24"/>
              </w:rPr>
              <w:t xml:space="preserve">Уметь: </w:t>
            </w:r>
            <w:r>
              <w:rPr>
                <w:spacing w:val="-3"/>
                <w:sz w:val="24"/>
              </w:rPr>
              <w:t xml:space="preserve">находить </w:t>
            </w:r>
            <w:proofErr w:type="spellStart"/>
            <w:r>
              <w:rPr>
                <w:sz w:val="24"/>
              </w:rPr>
              <w:t>информа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цию</w:t>
            </w:r>
            <w:proofErr w:type="spellEnd"/>
            <w:r>
              <w:rPr>
                <w:sz w:val="24"/>
              </w:rPr>
              <w:t xml:space="preserve"> о региональных учреждениях профессионального образования и о путях трудоустройства</w:t>
            </w:r>
          </w:p>
        </w:tc>
        <w:tc>
          <w:tcPr>
            <w:tcW w:w="1430" w:type="dxa"/>
          </w:tcPr>
          <w:p w:rsidR="00245DD1" w:rsidRDefault="00A032B8">
            <w:pPr>
              <w:pStyle w:val="TableParagraph"/>
              <w:spacing w:line="259" w:lineRule="auto"/>
              <w:ind w:right="290"/>
              <w:rPr>
                <w:sz w:val="24"/>
              </w:rPr>
            </w:pPr>
            <w:r>
              <w:rPr>
                <w:i/>
                <w:sz w:val="24"/>
              </w:rPr>
              <w:t xml:space="preserve">Текущий. </w:t>
            </w:r>
            <w:r>
              <w:rPr>
                <w:sz w:val="24"/>
              </w:rPr>
              <w:t>Ответы на вопросы</w:t>
            </w:r>
          </w:p>
        </w:tc>
        <w:tc>
          <w:tcPr>
            <w:tcW w:w="1508" w:type="dxa"/>
          </w:tcPr>
          <w:p w:rsidR="00245DD1" w:rsidRDefault="00A032B8">
            <w:pPr>
              <w:pStyle w:val="TableParagraph"/>
              <w:ind w:right="492"/>
              <w:rPr>
                <w:sz w:val="24"/>
              </w:rPr>
            </w:pPr>
            <w:r>
              <w:rPr>
                <w:sz w:val="24"/>
              </w:rPr>
              <w:t>Учить учебник стр.42-45</w:t>
            </w:r>
          </w:p>
        </w:tc>
        <w:tc>
          <w:tcPr>
            <w:tcW w:w="632" w:type="dxa"/>
          </w:tcPr>
          <w:p w:rsidR="00245DD1" w:rsidRDefault="00245DD1">
            <w:pPr>
              <w:pStyle w:val="TableParagraph"/>
              <w:ind w:left="0"/>
            </w:pPr>
          </w:p>
        </w:tc>
        <w:tc>
          <w:tcPr>
            <w:tcW w:w="660" w:type="dxa"/>
          </w:tcPr>
          <w:p w:rsidR="00245DD1" w:rsidRDefault="00245DD1">
            <w:pPr>
              <w:pStyle w:val="TableParagraph"/>
              <w:ind w:left="0"/>
            </w:pPr>
          </w:p>
        </w:tc>
      </w:tr>
      <w:tr w:rsidR="00245DD1">
        <w:trPr>
          <w:trHeight w:val="4886"/>
        </w:trPr>
        <w:tc>
          <w:tcPr>
            <w:tcW w:w="580" w:type="dxa"/>
          </w:tcPr>
          <w:p w:rsidR="00245DD1" w:rsidRDefault="00A032B8">
            <w:pPr>
              <w:pStyle w:val="TableParagraph"/>
              <w:spacing w:line="274" w:lineRule="exact"/>
              <w:ind w:left="150" w:right="13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2" w:type="dxa"/>
          </w:tcPr>
          <w:p w:rsidR="00245DD1" w:rsidRDefault="00A032B8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 xml:space="preserve">Технолог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оновных</w:t>
            </w:r>
            <w:proofErr w:type="spellEnd"/>
            <w:r>
              <w:rPr>
                <w:sz w:val="24"/>
              </w:rPr>
              <w:t xml:space="preserve"> сфер </w:t>
            </w:r>
            <w:proofErr w:type="spellStart"/>
            <w:r>
              <w:rPr>
                <w:sz w:val="24"/>
              </w:rPr>
              <w:t>професси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ональной</w:t>
            </w:r>
            <w:proofErr w:type="spellEnd"/>
            <w:r>
              <w:rPr>
                <w:sz w:val="24"/>
              </w:rPr>
              <w:t xml:space="preserve"> деятель-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</w:p>
        </w:tc>
        <w:tc>
          <w:tcPr>
            <w:tcW w:w="1510" w:type="dxa"/>
          </w:tcPr>
          <w:p w:rsidR="00245DD1" w:rsidRDefault="00A032B8">
            <w:pPr>
              <w:pStyle w:val="TableParagraph"/>
              <w:spacing w:line="274" w:lineRule="exact"/>
              <w:ind w:left="27" w:right="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Предпринима</w:t>
            </w:r>
            <w:proofErr w:type="spellEnd"/>
          </w:p>
          <w:p w:rsidR="00245DD1" w:rsidRDefault="00A032B8" w:rsidP="009604A2">
            <w:pPr>
              <w:pStyle w:val="TableParagraph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тельство</w:t>
            </w:r>
            <w:proofErr w:type="spellEnd"/>
            <w:r>
              <w:rPr>
                <w:sz w:val="24"/>
              </w:rPr>
              <w:t xml:space="preserve"> как сфера </w:t>
            </w:r>
            <w:proofErr w:type="spellStart"/>
            <w:r>
              <w:rPr>
                <w:sz w:val="24"/>
              </w:rPr>
              <w:t>профессио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нальной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тельности</w:t>
            </w:r>
            <w:proofErr w:type="spellEnd"/>
          </w:p>
        </w:tc>
        <w:tc>
          <w:tcPr>
            <w:tcW w:w="620" w:type="dxa"/>
          </w:tcPr>
          <w:p w:rsidR="00245DD1" w:rsidRDefault="00A032B8">
            <w:pPr>
              <w:pStyle w:val="TableParagraph"/>
              <w:spacing w:line="274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</w:tcPr>
          <w:p w:rsidR="00245DD1" w:rsidRDefault="00A032B8">
            <w:pPr>
              <w:pStyle w:val="TableParagraph"/>
              <w:ind w:left="224" w:right="16" w:hanging="162"/>
              <w:rPr>
                <w:sz w:val="24"/>
              </w:rPr>
            </w:pPr>
            <w:r>
              <w:rPr>
                <w:sz w:val="24"/>
              </w:rPr>
              <w:t>Введение новых</w:t>
            </w:r>
          </w:p>
          <w:p w:rsidR="00245DD1" w:rsidRDefault="00A032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  <w:tc>
          <w:tcPr>
            <w:tcW w:w="2430" w:type="dxa"/>
          </w:tcPr>
          <w:p w:rsidR="00245DD1" w:rsidRDefault="00A032B8">
            <w:pPr>
              <w:pStyle w:val="TableParagraph"/>
              <w:ind w:right="25"/>
              <w:rPr>
                <w:sz w:val="24"/>
              </w:rPr>
            </w:pPr>
            <w:r>
              <w:rPr>
                <w:sz w:val="24"/>
              </w:rPr>
              <w:t>Предпринимательство и предпринимательская деятельность. Виды предпринимательской деятельности.</w:t>
            </w:r>
          </w:p>
          <w:p w:rsidR="00245DD1" w:rsidRDefault="00A032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Мораль-</w:t>
            </w:r>
          </w:p>
          <w:p w:rsidR="00245DD1" w:rsidRDefault="00A032B8">
            <w:pPr>
              <w:pStyle w:val="TableParagraph"/>
              <w:spacing w:before="8" w:line="254" w:lineRule="auto"/>
              <w:ind w:right="569"/>
              <w:rPr>
                <w:sz w:val="24"/>
              </w:rPr>
            </w:pP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принципы пред- </w:t>
            </w:r>
            <w:proofErr w:type="spellStart"/>
            <w:r>
              <w:rPr>
                <w:sz w:val="24"/>
              </w:rPr>
              <w:t>принимательства</w:t>
            </w:r>
            <w:proofErr w:type="spellEnd"/>
          </w:p>
        </w:tc>
        <w:tc>
          <w:tcPr>
            <w:tcW w:w="2908" w:type="dxa"/>
          </w:tcPr>
          <w:p w:rsidR="00245DD1" w:rsidRDefault="00A032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Знать: роль </w:t>
            </w:r>
            <w:proofErr w:type="spellStart"/>
            <w:r>
              <w:rPr>
                <w:sz w:val="24"/>
              </w:rPr>
              <w:t>предпринима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тельства</w:t>
            </w:r>
            <w:proofErr w:type="spellEnd"/>
            <w:r>
              <w:rPr>
                <w:sz w:val="24"/>
              </w:rPr>
              <w:t xml:space="preserve"> в системе рыночной</w:t>
            </w:r>
          </w:p>
          <w:p w:rsidR="00245DD1" w:rsidRDefault="00A032B8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экономики; юридические ос-</w:t>
            </w:r>
          </w:p>
          <w:p w:rsidR="00245DD1" w:rsidRDefault="00A032B8">
            <w:pPr>
              <w:pStyle w:val="TableParagraph"/>
              <w:spacing w:line="252" w:lineRule="auto"/>
              <w:ind w:right="92"/>
              <w:rPr>
                <w:sz w:val="24"/>
              </w:rPr>
            </w:pPr>
            <w:r>
              <w:rPr>
                <w:sz w:val="24"/>
              </w:rPr>
              <w:t>новы предпринимательства; основные формы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предпри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3"/>
                <w:sz w:val="24"/>
              </w:rPr>
              <w:t>нимательской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деятельности; этические и моральные принципы предпринимательства.</w:t>
            </w:r>
          </w:p>
          <w:p w:rsidR="00245DD1" w:rsidRDefault="00A032B8">
            <w:pPr>
              <w:pStyle w:val="TableParagraph"/>
              <w:spacing w:before="3" w:line="259" w:lineRule="auto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Уметь: </w:t>
            </w:r>
            <w:r>
              <w:rPr>
                <w:sz w:val="24"/>
              </w:rPr>
              <w:t xml:space="preserve">анализировать на- </w:t>
            </w:r>
            <w:proofErr w:type="spellStart"/>
            <w:r>
              <w:rPr>
                <w:sz w:val="24"/>
              </w:rPr>
              <w:t>личие</w:t>
            </w:r>
            <w:proofErr w:type="spellEnd"/>
            <w:r>
              <w:rPr>
                <w:sz w:val="24"/>
              </w:rPr>
              <w:t xml:space="preserve"> ресурсов и </w:t>
            </w:r>
            <w:r>
              <w:rPr>
                <w:spacing w:val="-3"/>
                <w:sz w:val="24"/>
              </w:rPr>
              <w:t xml:space="preserve">условий </w:t>
            </w:r>
            <w:r>
              <w:rPr>
                <w:sz w:val="24"/>
              </w:rPr>
              <w:t>для выбора формы предпринимательской</w:t>
            </w:r>
          </w:p>
          <w:p w:rsidR="00245DD1" w:rsidRDefault="00A032B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1430" w:type="dxa"/>
          </w:tcPr>
          <w:p w:rsidR="00245DD1" w:rsidRDefault="00A032B8">
            <w:pPr>
              <w:pStyle w:val="TableParagraph"/>
              <w:spacing w:line="27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Текущий.</w:t>
            </w:r>
          </w:p>
          <w:p w:rsidR="00245DD1" w:rsidRDefault="00A032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</w:p>
          <w:p w:rsidR="00245DD1" w:rsidRDefault="00A032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 вопросы</w:t>
            </w:r>
          </w:p>
        </w:tc>
        <w:tc>
          <w:tcPr>
            <w:tcW w:w="1508" w:type="dxa"/>
          </w:tcPr>
          <w:p w:rsidR="00245DD1" w:rsidRDefault="00A032B8">
            <w:pPr>
              <w:pStyle w:val="TableParagraph"/>
              <w:spacing w:before="12" w:line="259" w:lineRule="auto"/>
              <w:ind w:right="416"/>
              <w:rPr>
                <w:sz w:val="24"/>
              </w:rPr>
            </w:pPr>
            <w:r>
              <w:rPr>
                <w:sz w:val="24"/>
              </w:rPr>
              <w:t>Учить учебник стр. 45-47</w:t>
            </w:r>
          </w:p>
        </w:tc>
        <w:tc>
          <w:tcPr>
            <w:tcW w:w="632" w:type="dxa"/>
          </w:tcPr>
          <w:p w:rsidR="00245DD1" w:rsidRDefault="00245DD1">
            <w:pPr>
              <w:pStyle w:val="TableParagraph"/>
              <w:ind w:left="0"/>
            </w:pPr>
          </w:p>
        </w:tc>
        <w:tc>
          <w:tcPr>
            <w:tcW w:w="660" w:type="dxa"/>
          </w:tcPr>
          <w:p w:rsidR="00245DD1" w:rsidRDefault="00245DD1">
            <w:pPr>
              <w:pStyle w:val="TableParagraph"/>
              <w:ind w:left="0"/>
            </w:pPr>
          </w:p>
        </w:tc>
      </w:tr>
    </w:tbl>
    <w:p w:rsidR="00245DD1" w:rsidRDefault="00245DD1">
      <w:pPr>
        <w:sectPr w:rsidR="00245DD1">
          <w:pgSz w:w="16840" w:h="11900" w:orient="landscape"/>
          <w:pgMar w:top="560" w:right="62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9"/>
          <w:left w:val="single" w:sz="8" w:space="0" w:color="000009"/>
          <w:bottom w:val="single" w:sz="8" w:space="0" w:color="000009"/>
          <w:right w:val="single" w:sz="8" w:space="0" w:color="000009"/>
          <w:insideH w:val="single" w:sz="8" w:space="0" w:color="000009"/>
          <w:insideV w:val="single" w:sz="8" w:space="0" w:color="000009"/>
        </w:tblBorders>
        <w:tblLayout w:type="fixed"/>
        <w:tblLook w:val="01E0"/>
      </w:tblPr>
      <w:tblGrid>
        <w:gridCol w:w="580"/>
        <w:gridCol w:w="1152"/>
        <w:gridCol w:w="1510"/>
        <w:gridCol w:w="620"/>
        <w:gridCol w:w="1090"/>
        <w:gridCol w:w="2430"/>
        <w:gridCol w:w="2908"/>
        <w:gridCol w:w="1430"/>
        <w:gridCol w:w="1508"/>
        <w:gridCol w:w="632"/>
        <w:gridCol w:w="660"/>
      </w:tblGrid>
      <w:tr w:rsidR="00245DD1">
        <w:trPr>
          <w:trHeight w:val="3284"/>
        </w:trPr>
        <w:tc>
          <w:tcPr>
            <w:tcW w:w="580" w:type="dxa"/>
          </w:tcPr>
          <w:p w:rsidR="00245DD1" w:rsidRDefault="00A032B8">
            <w:pPr>
              <w:pStyle w:val="TableParagraph"/>
              <w:spacing w:line="272" w:lineRule="exact"/>
              <w:ind w:left="0" w:right="148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1152" w:type="dxa"/>
          </w:tcPr>
          <w:p w:rsidR="00245DD1" w:rsidRDefault="00A032B8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 xml:space="preserve">Технолог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оновных</w:t>
            </w:r>
            <w:proofErr w:type="spellEnd"/>
            <w:r>
              <w:rPr>
                <w:sz w:val="24"/>
              </w:rPr>
              <w:t xml:space="preserve"> сфер </w:t>
            </w:r>
            <w:proofErr w:type="spellStart"/>
            <w:r>
              <w:rPr>
                <w:sz w:val="24"/>
              </w:rPr>
              <w:t>професси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ональной</w:t>
            </w:r>
            <w:proofErr w:type="spellEnd"/>
            <w:r>
              <w:rPr>
                <w:sz w:val="24"/>
              </w:rPr>
              <w:t xml:space="preserve"> деятель-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</w:p>
        </w:tc>
        <w:tc>
          <w:tcPr>
            <w:tcW w:w="1510" w:type="dxa"/>
          </w:tcPr>
          <w:p w:rsidR="00245DD1" w:rsidRDefault="00A032B8">
            <w:pPr>
              <w:pStyle w:val="TableParagraph"/>
              <w:spacing w:before="2" w:line="232" w:lineRule="auto"/>
              <w:ind w:right="166"/>
              <w:rPr>
                <w:sz w:val="24"/>
              </w:rPr>
            </w:pPr>
            <w:r>
              <w:rPr>
                <w:sz w:val="24"/>
              </w:rPr>
              <w:t xml:space="preserve">Технология </w:t>
            </w:r>
            <w:proofErr w:type="spellStart"/>
            <w:r>
              <w:rPr>
                <w:sz w:val="24"/>
              </w:rPr>
              <w:t>управленче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ской</w:t>
            </w:r>
            <w:proofErr w:type="spellEnd"/>
            <w:r>
              <w:rPr>
                <w:sz w:val="24"/>
              </w:rPr>
              <w:t xml:space="preserve"> деятель-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</w:p>
        </w:tc>
        <w:tc>
          <w:tcPr>
            <w:tcW w:w="620" w:type="dxa"/>
          </w:tcPr>
          <w:p w:rsidR="00245DD1" w:rsidRDefault="00A032B8">
            <w:pPr>
              <w:pStyle w:val="TableParagraph"/>
              <w:spacing w:line="27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</w:tcPr>
          <w:p w:rsidR="00245DD1" w:rsidRDefault="00A032B8">
            <w:pPr>
              <w:pStyle w:val="TableParagraph"/>
              <w:spacing w:line="256" w:lineRule="auto"/>
              <w:ind w:right="16" w:firstLine="22"/>
              <w:rPr>
                <w:sz w:val="24"/>
              </w:rPr>
            </w:pPr>
            <w:r>
              <w:rPr>
                <w:sz w:val="24"/>
              </w:rPr>
              <w:t>Введение новых знаний</w:t>
            </w:r>
          </w:p>
        </w:tc>
        <w:tc>
          <w:tcPr>
            <w:tcW w:w="2430" w:type="dxa"/>
          </w:tcPr>
          <w:p w:rsidR="00245DD1" w:rsidRDefault="00A032B8">
            <w:pPr>
              <w:pStyle w:val="TableParagraph"/>
              <w:ind w:right="1080"/>
              <w:rPr>
                <w:sz w:val="24"/>
              </w:rPr>
            </w:pPr>
            <w:r>
              <w:rPr>
                <w:sz w:val="24"/>
              </w:rPr>
              <w:t xml:space="preserve">Структура </w:t>
            </w:r>
            <w:proofErr w:type="spellStart"/>
            <w:r>
              <w:rPr>
                <w:sz w:val="24"/>
              </w:rPr>
              <w:t>управленче</w:t>
            </w:r>
            <w:proofErr w:type="spellEnd"/>
            <w:r>
              <w:rPr>
                <w:sz w:val="24"/>
              </w:rPr>
              <w:t>-</w:t>
            </w:r>
          </w:p>
          <w:p w:rsidR="00245DD1" w:rsidRDefault="00A032B8">
            <w:pPr>
              <w:pStyle w:val="TableParagraph"/>
              <w:spacing w:line="261" w:lineRule="auto"/>
            </w:pPr>
            <w:proofErr w:type="spellStart"/>
            <w:r>
              <w:rPr>
                <w:sz w:val="24"/>
              </w:rPr>
              <w:t>ского</w:t>
            </w:r>
            <w:proofErr w:type="spellEnd"/>
            <w:r>
              <w:rPr>
                <w:sz w:val="24"/>
              </w:rPr>
              <w:t xml:space="preserve"> процесса. Цели, методы и стиль управ- </w:t>
            </w:r>
            <w:proofErr w:type="spellStart"/>
            <w:r>
              <w:t>ления</w:t>
            </w:r>
            <w:proofErr w:type="spellEnd"/>
            <w:r>
              <w:t>. Профессии управленческой сферы</w:t>
            </w:r>
          </w:p>
        </w:tc>
        <w:tc>
          <w:tcPr>
            <w:tcW w:w="2908" w:type="dxa"/>
          </w:tcPr>
          <w:p w:rsidR="00245DD1" w:rsidRDefault="00A032B8">
            <w:pPr>
              <w:pStyle w:val="TableParagraph"/>
              <w:ind w:right="31"/>
              <w:rPr>
                <w:sz w:val="24"/>
              </w:rPr>
            </w:pPr>
            <w:r>
              <w:rPr>
                <w:sz w:val="24"/>
              </w:rPr>
              <w:t xml:space="preserve">Знать: структуру управ- </w:t>
            </w:r>
            <w:proofErr w:type="spellStart"/>
            <w:r>
              <w:rPr>
                <w:sz w:val="24"/>
              </w:rPr>
              <w:t>ленческого</w:t>
            </w:r>
            <w:proofErr w:type="spellEnd"/>
            <w:r>
              <w:rPr>
                <w:sz w:val="24"/>
              </w:rPr>
              <w:t xml:space="preserve"> процесса; цели, методы и стили управления;</w:t>
            </w:r>
          </w:p>
          <w:p w:rsidR="00245DD1" w:rsidRDefault="00A032B8">
            <w:pPr>
              <w:pStyle w:val="TableParagraph"/>
              <w:spacing w:before="32" w:line="285" w:lineRule="auto"/>
              <w:ind w:right="110" w:hanging="10"/>
            </w:pPr>
            <w:r>
              <w:t>профессии в управленческой сфере; профессиональные качества профессий. Уметь: сопоставлять свои способности и возможности с требованиями профессии</w:t>
            </w:r>
          </w:p>
        </w:tc>
        <w:tc>
          <w:tcPr>
            <w:tcW w:w="1430" w:type="dxa"/>
          </w:tcPr>
          <w:p w:rsidR="00245DD1" w:rsidRDefault="00A032B8">
            <w:pPr>
              <w:pStyle w:val="TableParagraph"/>
            </w:pPr>
            <w:r>
              <w:rPr>
                <w:i/>
                <w:sz w:val="24"/>
              </w:rPr>
              <w:t xml:space="preserve">Текущий. </w:t>
            </w:r>
            <w:r>
              <w:rPr>
                <w:sz w:val="24"/>
              </w:rPr>
              <w:t xml:space="preserve">Ответы на вопросы. </w:t>
            </w:r>
            <w:r>
              <w:t>Тестирование</w:t>
            </w:r>
          </w:p>
        </w:tc>
        <w:tc>
          <w:tcPr>
            <w:tcW w:w="1508" w:type="dxa"/>
          </w:tcPr>
          <w:p w:rsidR="00245DD1" w:rsidRDefault="00A032B8">
            <w:pPr>
              <w:pStyle w:val="TableParagraph"/>
              <w:ind w:right="492"/>
              <w:rPr>
                <w:sz w:val="24"/>
              </w:rPr>
            </w:pPr>
            <w:r>
              <w:rPr>
                <w:sz w:val="24"/>
              </w:rPr>
              <w:t>Учить учебник стр.47-54</w:t>
            </w:r>
          </w:p>
        </w:tc>
        <w:tc>
          <w:tcPr>
            <w:tcW w:w="632" w:type="dxa"/>
          </w:tcPr>
          <w:p w:rsidR="00245DD1" w:rsidRDefault="00245DD1">
            <w:pPr>
              <w:pStyle w:val="TableParagraph"/>
              <w:ind w:left="0"/>
            </w:pPr>
          </w:p>
        </w:tc>
        <w:tc>
          <w:tcPr>
            <w:tcW w:w="660" w:type="dxa"/>
          </w:tcPr>
          <w:p w:rsidR="00245DD1" w:rsidRDefault="00245DD1">
            <w:pPr>
              <w:pStyle w:val="TableParagraph"/>
              <w:ind w:left="0"/>
            </w:pPr>
          </w:p>
        </w:tc>
      </w:tr>
      <w:tr w:rsidR="00245DD1">
        <w:trPr>
          <w:trHeight w:val="3920"/>
        </w:trPr>
        <w:tc>
          <w:tcPr>
            <w:tcW w:w="580" w:type="dxa"/>
          </w:tcPr>
          <w:p w:rsidR="00245DD1" w:rsidRDefault="00A032B8">
            <w:pPr>
              <w:pStyle w:val="TableParagraph"/>
              <w:spacing w:before="40"/>
              <w:ind w:left="87"/>
            </w:pPr>
            <w:r>
              <w:t>12</w:t>
            </w:r>
          </w:p>
        </w:tc>
        <w:tc>
          <w:tcPr>
            <w:tcW w:w="1152" w:type="dxa"/>
          </w:tcPr>
          <w:p w:rsidR="00245DD1" w:rsidRDefault="00A032B8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 xml:space="preserve">Технолог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оновных</w:t>
            </w:r>
            <w:proofErr w:type="spellEnd"/>
            <w:r>
              <w:rPr>
                <w:sz w:val="24"/>
              </w:rPr>
              <w:t xml:space="preserve"> сфер </w:t>
            </w:r>
            <w:proofErr w:type="spellStart"/>
            <w:r>
              <w:rPr>
                <w:sz w:val="24"/>
              </w:rPr>
              <w:t>професси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ональной</w:t>
            </w:r>
            <w:proofErr w:type="spellEnd"/>
            <w:r>
              <w:rPr>
                <w:sz w:val="24"/>
              </w:rPr>
              <w:t xml:space="preserve"> деятель-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</w:p>
        </w:tc>
        <w:tc>
          <w:tcPr>
            <w:tcW w:w="1510" w:type="dxa"/>
          </w:tcPr>
          <w:p w:rsidR="00245DD1" w:rsidRDefault="00A032B8">
            <w:pPr>
              <w:pStyle w:val="TableParagraph"/>
              <w:spacing w:before="32" w:line="285" w:lineRule="auto"/>
              <w:ind w:right="212" w:firstLine="10"/>
            </w:pPr>
            <w:r>
              <w:t xml:space="preserve">Итоговое за- </w:t>
            </w:r>
            <w:proofErr w:type="spellStart"/>
            <w:r>
              <w:t>нятие</w:t>
            </w:r>
            <w:proofErr w:type="spellEnd"/>
            <w:r>
              <w:t xml:space="preserve"> по раз- делу «</w:t>
            </w:r>
            <w:proofErr w:type="spellStart"/>
            <w:r>
              <w:t>Техно</w:t>
            </w:r>
            <w:proofErr w:type="spellEnd"/>
            <w:r>
              <w:t xml:space="preserve">- логия основ- </w:t>
            </w:r>
            <w:proofErr w:type="spellStart"/>
            <w:r>
              <w:t>ных</w:t>
            </w:r>
            <w:proofErr w:type="spellEnd"/>
            <w:r>
              <w:t xml:space="preserve"> сфер </w:t>
            </w:r>
            <w:proofErr w:type="spellStart"/>
            <w:r>
              <w:t>профессио</w:t>
            </w:r>
            <w:proofErr w:type="spellEnd"/>
            <w:r>
              <w:t xml:space="preserve">- </w:t>
            </w:r>
            <w:proofErr w:type="spellStart"/>
            <w:r>
              <w:t>нальной</w:t>
            </w:r>
            <w:proofErr w:type="spellEnd"/>
            <w:r>
              <w:t xml:space="preserve"> </w:t>
            </w:r>
            <w:proofErr w:type="spellStart"/>
            <w:r>
              <w:t>дея</w:t>
            </w:r>
            <w:proofErr w:type="spellEnd"/>
            <w:r>
              <w:t xml:space="preserve">- </w:t>
            </w:r>
            <w:proofErr w:type="spellStart"/>
            <w:r>
              <w:t>тельности</w:t>
            </w:r>
            <w:proofErr w:type="spellEnd"/>
            <w:r>
              <w:t>»</w:t>
            </w:r>
          </w:p>
        </w:tc>
        <w:tc>
          <w:tcPr>
            <w:tcW w:w="620" w:type="dxa"/>
          </w:tcPr>
          <w:p w:rsidR="00245DD1" w:rsidRDefault="00A032B8">
            <w:pPr>
              <w:pStyle w:val="TableParagraph"/>
              <w:spacing w:line="27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</w:tcPr>
          <w:p w:rsidR="00245DD1" w:rsidRDefault="00A032B8">
            <w:pPr>
              <w:pStyle w:val="TableParagraph"/>
              <w:spacing w:before="32" w:line="285" w:lineRule="auto"/>
              <w:ind w:right="66"/>
            </w:pPr>
            <w:r>
              <w:rPr>
                <w:spacing w:val="-5"/>
              </w:rPr>
              <w:t xml:space="preserve">Урок- </w:t>
            </w:r>
            <w:proofErr w:type="spellStart"/>
            <w:r>
              <w:t>обобще</w:t>
            </w:r>
            <w:proofErr w:type="spellEnd"/>
            <w:r>
              <w:t xml:space="preserve">- </w:t>
            </w:r>
            <w:proofErr w:type="spellStart"/>
            <w:r>
              <w:t>ние</w:t>
            </w:r>
            <w:proofErr w:type="spellEnd"/>
            <w:r>
              <w:t xml:space="preserve">. По- </w:t>
            </w:r>
            <w:proofErr w:type="spellStart"/>
            <w:r>
              <w:t>вторение</w:t>
            </w:r>
            <w:proofErr w:type="spellEnd"/>
            <w:r>
              <w:t xml:space="preserve"> и </w:t>
            </w:r>
            <w:proofErr w:type="spellStart"/>
            <w:r>
              <w:t>систе</w:t>
            </w:r>
            <w:proofErr w:type="spellEnd"/>
            <w:r>
              <w:t xml:space="preserve">- </w:t>
            </w:r>
            <w:proofErr w:type="spellStart"/>
            <w:r>
              <w:rPr>
                <w:spacing w:val="-2"/>
              </w:rPr>
              <w:t>матизация</w:t>
            </w:r>
            <w:proofErr w:type="spellEnd"/>
            <w:r>
              <w:rPr>
                <w:spacing w:val="-2"/>
              </w:rPr>
              <w:t xml:space="preserve"> </w:t>
            </w:r>
            <w:r>
              <w:t>знаний</w:t>
            </w:r>
          </w:p>
        </w:tc>
        <w:tc>
          <w:tcPr>
            <w:tcW w:w="2430" w:type="dxa"/>
          </w:tcPr>
          <w:p w:rsidR="00245DD1" w:rsidRDefault="00A032B8">
            <w:pPr>
              <w:pStyle w:val="TableParagraph"/>
              <w:spacing w:before="32" w:line="285" w:lineRule="auto"/>
              <w:ind w:right="137" w:firstLine="6"/>
            </w:pPr>
            <w:r>
              <w:t xml:space="preserve">Многообразие сфер профессиональной </w:t>
            </w:r>
            <w:proofErr w:type="spellStart"/>
            <w:r>
              <w:t>дея</w:t>
            </w:r>
            <w:proofErr w:type="spellEnd"/>
            <w:r>
              <w:t xml:space="preserve">- </w:t>
            </w:r>
            <w:proofErr w:type="spellStart"/>
            <w:r>
              <w:t>тельности</w:t>
            </w:r>
            <w:proofErr w:type="spellEnd"/>
            <w:r>
              <w:t xml:space="preserve">. Содержание труда отдельных про- </w:t>
            </w:r>
            <w:proofErr w:type="spellStart"/>
            <w:r>
              <w:t>фессий</w:t>
            </w:r>
            <w:proofErr w:type="spellEnd"/>
            <w:r>
              <w:t xml:space="preserve">. Пути </w:t>
            </w:r>
            <w:proofErr w:type="spellStart"/>
            <w:r>
              <w:t>профес</w:t>
            </w:r>
            <w:proofErr w:type="spellEnd"/>
            <w:r>
              <w:t xml:space="preserve">- </w:t>
            </w:r>
            <w:proofErr w:type="spellStart"/>
            <w:r>
              <w:t>сионального</w:t>
            </w:r>
            <w:proofErr w:type="spellEnd"/>
            <w:r>
              <w:t xml:space="preserve"> выбора.</w:t>
            </w:r>
          </w:p>
          <w:p w:rsidR="00245DD1" w:rsidRDefault="00A032B8">
            <w:pPr>
              <w:pStyle w:val="TableParagraph"/>
              <w:spacing w:before="6" w:line="285" w:lineRule="auto"/>
              <w:ind w:right="519"/>
            </w:pPr>
            <w:r>
              <w:t>Профессиональные качества</w:t>
            </w:r>
          </w:p>
        </w:tc>
        <w:tc>
          <w:tcPr>
            <w:tcW w:w="2908" w:type="dxa"/>
          </w:tcPr>
          <w:p w:rsidR="00245DD1" w:rsidRDefault="00A032B8">
            <w:pPr>
              <w:pStyle w:val="TableParagraph"/>
              <w:spacing w:before="32" w:line="285" w:lineRule="auto"/>
              <w:ind w:right="22"/>
            </w:pPr>
            <w:r>
              <w:t xml:space="preserve">Знать: сферы и отрасли современного производства; виды массовых профессий сферы производства и об- </w:t>
            </w:r>
            <w:proofErr w:type="spellStart"/>
            <w:r>
              <w:t>служивания</w:t>
            </w:r>
            <w:proofErr w:type="spellEnd"/>
            <w:r>
              <w:t xml:space="preserve">; содержание труда отдельных профессий. Уметь: сопоставлять свои способности и возможности с требованиями профессии и находить информацию о профессиях и учреждениях профессионального </w:t>
            </w:r>
            <w:proofErr w:type="spellStart"/>
            <w:r>
              <w:t>образо</w:t>
            </w:r>
            <w:proofErr w:type="spellEnd"/>
            <w:r>
              <w:t>-</w:t>
            </w:r>
          </w:p>
          <w:p w:rsidR="00245DD1" w:rsidRDefault="00A032B8">
            <w:pPr>
              <w:pStyle w:val="TableParagraph"/>
              <w:spacing w:before="12" w:line="243" w:lineRule="exact"/>
            </w:pPr>
            <w:proofErr w:type="spellStart"/>
            <w:r>
              <w:t>вания</w:t>
            </w:r>
            <w:proofErr w:type="spellEnd"/>
          </w:p>
        </w:tc>
        <w:tc>
          <w:tcPr>
            <w:tcW w:w="1430" w:type="dxa"/>
          </w:tcPr>
          <w:p w:rsidR="00245DD1" w:rsidRDefault="00A032B8">
            <w:pPr>
              <w:pStyle w:val="TableParagraph"/>
              <w:spacing w:before="32" w:line="285" w:lineRule="auto"/>
              <w:ind w:hanging="4"/>
            </w:pPr>
            <w:r>
              <w:t>Сочинения, рефераты по темам «Что я знаю о выбранной профессии»,</w:t>
            </w:r>
          </w:p>
          <w:p w:rsidR="00245DD1" w:rsidRDefault="00A032B8">
            <w:pPr>
              <w:pStyle w:val="TableParagraph"/>
              <w:spacing w:before="6" w:line="285" w:lineRule="auto"/>
              <w:ind w:right="210"/>
              <w:jc w:val="both"/>
            </w:pPr>
            <w:r>
              <w:t xml:space="preserve">«Как я вижу свою </w:t>
            </w:r>
            <w:proofErr w:type="spellStart"/>
            <w:r>
              <w:t>карье</w:t>
            </w:r>
            <w:proofErr w:type="spellEnd"/>
            <w:r>
              <w:t xml:space="preserve">- </w:t>
            </w:r>
            <w:proofErr w:type="spellStart"/>
            <w:r>
              <w:t>ру</w:t>
            </w:r>
            <w:proofErr w:type="spellEnd"/>
            <w:r>
              <w:t>» и т. п.</w:t>
            </w:r>
          </w:p>
          <w:p w:rsidR="00245DD1" w:rsidRDefault="00A032B8">
            <w:pPr>
              <w:pStyle w:val="TableParagraph"/>
              <w:spacing w:before="3" w:line="285" w:lineRule="auto"/>
              <w:ind w:right="106"/>
              <w:jc w:val="both"/>
            </w:pPr>
            <w:r>
              <w:t xml:space="preserve">Дискуссия </w:t>
            </w:r>
            <w:r>
              <w:rPr>
                <w:spacing w:val="-7"/>
              </w:rPr>
              <w:t xml:space="preserve">на </w:t>
            </w:r>
            <w:r>
              <w:t>тему «С чего начать?»</w:t>
            </w:r>
          </w:p>
        </w:tc>
        <w:tc>
          <w:tcPr>
            <w:tcW w:w="1508" w:type="dxa"/>
          </w:tcPr>
          <w:p w:rsidR="00245DD1" w:rsidRDefault="00A032B8">
            <w:pPr>
              <w:pStyle w:val="TableParagraph"/>
              <w:ind w:right="16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Дом. заданий нет</w:t>
            </w:r>
          </w:p>
        </w:tc>
        <w:tc>
          <w:tcPr>
            <w:tcW w:w="632" w:type="dxa"/>
          </w:tcPr>
          <w:p w:rsidR="00245DD1" w:rsidRDefault="00245DD1">
            <w:pPr>
              <w:pStyle w:val="TableParagraph"/>
              <w:ind w:left="0"/>
            </w:pPr>
          </w:p>
        </w:tc>
        <w:tc>
          <w:tcPr>
            <w:tcW w:w="660" w:type="dxa"/>
          </w:tcPr>
          <w:p w:rsidR="00245DD1" w:rsidRDefault="00245DD1">
            <w:pPr>
              <w:pStyle w:val="TableParagraph"/>
              <w:ind w:left="0"/>
            </w:pPr>
          </w:p>
        </w:tc>
      </w:tr>
      <w:tr w:rsidR="00245DD1">
        <w:trPr>
          <w:trHeight w:val="1808"/>
        </w:trPr>
        <w:tc>
          <w:tcPr>
            <w:tcW w:w="580" w:type="dxa"/>
            <w:tcBorders>
              <w:bottom w:val="single" w:sz="6" w:space="0" w:color="000009"/>
            </w:tcBorders>
          </w:tcPr>
          <w:p w:rsidR="00245DD1" w:rsidRDefault="00A032B8">
            <w:pPr>
              <w:pStyle w:val="TableParagraph"/>
              <w:spacing w:line="274" w:lineRule="exact"/>
              <w:ind w:left="0" w:right="149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152" w:type="dxa"/>
            <w:tcBorders>
              <w:bottom w:val="single" w:sz="6" w:space="0" w:color="000009"/>
            </w:tcBorders>
          </w:tcPr>
          <w:p w:rsidR="00245DD1" w:rsidRDefault="00A032B8">
            <w:pPr>
              <w:pStyle w:val="TableParagraph"/>
              <w:ind w:right="10"/>
              <w:rPr>
                <w:sz w:val="24"/>
              </w:rPr>
            </w:pPr>
            <w:r>
              <w:rPr>
                <w:sz w:val="24"/>
              </w:rPr>
              <w:t xml:space="preserve">Радио- </w:t>
            </w:r>
            <w:proofErr w:type="spellStart"/>
            <w:r>
              <w:rPr>
                <w:sz w:val="24"/>
              </w:rPr>
              <w:t>электрони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</w:t>
            </w:r>
            <w:proofErr w:type="spellEnd"/>
          </w:p>
        </w:tc>
        <w:tc>
          <w:tcPr>
            <w:tcW w:w="1510" w:type="dxa"/>
            <w:tcBorders>
              <w:bottom w:val="single" w:sz="6" w:space="0" w:color="000009"/>
            </w:tcBorders>
          </w:tcPr>
          <w:p w:rsidR="00245DD1" w:rsidRDefault="00A032B8">
            <w:pPr>
              <w:pStyle w:val="TableParagraph"/>
              <w:spacing w:before="32" w:line="285" w:lineRule="auto"/>
              <w:ind w:right="58" w:firstLine="14"/>
            </w:pPr>
            <w:proofErr w:type="spellStart"/>
            <w:r>
              <w:t>Радиоэлектро</w:t>
            </w:r>
            <w:proofErr w:type="spellEnd"/>
            <w:r>
              <w:t xml:space="preserve">- </w:t>
            </w:r>
            <w:proofErr w:type="spellStart"/>
            <w:r>
              <w:t>ника</w:t>
            </w:r>
            <w:proofErr w:type="spellEnd"/>
            <w:r>
              <w:t xml:space="preserve"> и сфера её </w:t>
            </w:r>
            <w:proofErr w:type="spellStart"/>
            <w:r>
              <w:t>примене</w:t>
            </w:r>
            <w:proofErr w:type="spellEnd"/>
            <w:r>
              <w:t xml:space="preserve">- </w:t>
            </w:r>
            <w:proofErr w:type="spellStart"/>
            <w:r>
              <w:t>ния</w:t>
            </w:r>
            <w:proofErr w:type="spellEnd"/>
            <w:r>
              <w:t xml:space="preserve">. </w:t>
            </w:r>
            <w:proofErr w:type="spellStart"/>
            <w:r>
              <w:t>Инструк</w:t>
            </w:r>
            <w:proofErr w:type="spellEnd"/>
            <w:r>
              <w:t xml:space="preserve">- </w:t>
            </w:r>
            <w:proofErr w:type="spellStart"/>
            <w:r>
              <w:t>таж</w:t>
            </w:r>
            <w:proofErr w:type="spellEnd"/>
            <w:r>
              <w:t xml:space="preserve"> по охране</w:t>
            </w:r>
          </w:p>
          <w:p w:rsidR="00245DD1" w:rsidRDefault="00A032B8">
            <w:pPr>
              <w:pStyle w:val="TableParagraph"/>
              <w:spacing w:before="5" w:line="246" w:lineRule="exact"/>
            </w:pPr>
            <w:r>
              <w:t>труда</w:t>
            </w:r>
          </w:p>
        </w:tc>
        <w:tc>
          <w:tcPr>
            <w:tcW w:w="620" w:type="dxa"/>
            <w:tcBorders>
              <w:bottom w:val="single" w:sz="6" w:space="0" w:color="000009"/>
            </w:tcBorders>
          </w:tcPr>
          <w:p w:rsidR="00245DD1" w:rsidRDefault="00A032B8">
            <w:pPr>
              <w:pStyle w:val="TableParagraph"/>
              <w:spacing w:line="274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bottom w:val="single" w:sz="6" w:space="0" w:color="000009"/>
            </w:tcBorders>
          </w:tcPr>
          <w:p w:rsidR="00245DD1" w:rsidRDefault="00A032B8">
            <w:pPr>
              <w:pStyle w:val="TableParagraph"/>
              <w:spacing w:before="32" w:line="285" w:lineRule="auto"/>
            </w:pPr>
            <w:r>
              <w:t>Введение новых знаний</w:t>
            </w:r>
          </w:p>
        </w:tc>
        <w:tc>
          <w:tcPr>
            <w:tcW w:w="2430" w:type="dxa"/>
            <w:tcBorders>
              <w:bottom w:val="single" w:sz="6" w:space="0" w:color="000009"/>
            </w:tcBorders>
          </w:tcPr>
          <w:p w:rsidR="00245DD1" w:rsidRDefault="00A032B8">
            <w:pPr>
              <w:pStyle w:val="TableParagraph"/>
              <w:spacing w:before="32" w:line="285" w:lineRule="auto"/>
              <w:ind w:firstLine="10"/>
            </w:pPr>
            <w:r>
              <w:t>Радиоэлектроника: область её применения. Правила безопасности труда</w:t>
            </w:r>
          </w:p>
        </w:tc>
        <w:tc>
          <w:tcPr>
            <w:tcW w:w="2908" w:type="dxa"/>
            <w:tcBorders>
              <w:bottom w:val="single" w:sz="6" w:space="0" w:color="000009"/>
            </w:tcBorders>
          </w:tcPr>
          <w:p w:rsidR="00245DD1" w:rsidRDefault="00A032B8">
            <w:pPr>
              <w:pStyle w:val="TableParagraph"/>
              <w:spacing w:before="30" w:line="283" w:lineRule="auto"/>
              <w:ind w:firstLine="10"/>
            </w:pPr>
            <w:r>
              <w:t xml:space="preserve">Знать: понятие </w:t>
            </w:r>
            <w:proofErr w:type="spellStart"/>
            <w:r>
              <w:rPr>
                <w:i/>
              </w:rPr>
              <w:t>радиоэлек</w:t>
            </w:r>
            <w:proofErr w:type="spellEnd"/>
            <w:r>
              <w:rPr>
                <w:i/>
              </w:rPr>
              <w:t xml:space="preserve">- </w:t>
            </w:r>
            <w:proofErr w:type="spellStart"/>
            <w:r>
              <w:rPr>
                <w:i/>
              </w:rPr>
              <w:t>троника</w:t>
            </w:r>
            <w:proofErr w:type="spellEnd"/>
            <w:r>
              <w:rPr>
                <w:i/>
              </w:rPr>
              <w:t xml:space="preserve">; </w:t>
            </w:r>
            <w:r>
              <w:t>сфера применения радиоэлектроники; правила безопасной работы при про- ведении электротехнических</w:t>
            </w:r>
          </w:p>
          <w:p w:rsidR="00245DD1" w:rsidRDefault="00A032B8">
            <w:pPr>
              <w:pStyle w:val="TableParagraph"/>
              <w:spacing w:line="250" w:lineRule="exact"/>
            </w:pPr>
            <w:r>
              <w:t>работ</w:t>
            </w:r>
          </w:p>
        </w:tc>
        <w:tc>
          <w:tcPr>
            <w:tcW w:w="1430" w:type="dxa"/>
            <w:tcBorders>
              <w:bottom w:val="single" w:sz="6" w:space="0" w:color="000009"/>
            </w:tcBorders>
          </w:tcPr>
          <w:p w:rsidR="00245DD1" w:rsidRDefault="00A032B8">
            <w:pPr>
              <w:pStyle w:val="TableParagraph"/>
              <w:spacing w:before="36" w:line="292" w:lineRule="auto"/>
              <w:ind w:firstLine="6"/>
            </w:pPr>
            <w:r>
              <w:t>Ответы на вопросы</w:t>
            </w:r>
          </w:p>
        </w:tc>
        <w:tc>
          <w:tcPr>
            <w:tcW w:w="1508" w:type="dxa"/>
            <w:tcBorders>
              <w:bottom w:val="single" w:sz="6" w:space="0" w:color="000009"/>
            </w:tcBorders>
          </w:tcPr>
          <w:p w:rsidR="00245DD1" w:rsidRDefault="00A032B8">
            <w:pPr>
              <w:pStyle w:val="TableParagraph"/>
              <w:spacing w:before="22" w:line="271" w:lineRule="auto"/>
              <w:ind w:right="492" w:firstLine="56"/>
              <w:rPr>
                <w:sz w:val="24"/>
              </w:rPr>
            </w:pPr>
            <w:r>
              <w:rPr>
                <w:sz w:val="24"/>
              </w:rPr>
              <w:t>Учить учебник стр.55-61</w:t>
            </w:r>
          </w:p>
        </w:tc>
        <w:tc>
          <w:tcPr>
            <w:tcW w:w="632" w:type="dxa"/>
            <w:tcBorders>
              <w:bottom w:val="single" w:sz="6" w:space="0" w:color="000009"/>
            </w:tcBorders>
          </w:tcPr>
          <w:p w:rsidR="00245DD1" w:rsidRDefault="00245DD1">
            <w:pPr>
              <w:pStyle w:val="TableParagraph"/>
              <w:ind w:left="0"/>
            </w:pPr>
          </w:p>
        </w:tc>
        <w:tc>
          <w:tcPr>
            <w:tcW w:w="660" w:type="dxa"/>
            <w:tcBorders>
              <w:bottom w:val="single" w:sz="6" w:space="0" w:color="000009"/>
            </w:tcBorders>
          </w:tcPr>
          <w:p w:rsidR="00245DD1" w:rsidRDefault="00245DD1">
            <w:pPr>
              <w:pStyle w:val="TableParagraph"/>
              <w:ind w:left="0"/>
            </w:pPr>
          </w:p>
        </w:tc>
      </w:tr>
    </w:tbl>
    <w:p w:rsidR="00245DD1" w:rsidRDefault="00245DD1">
      <w:pPr>
        <w:sectPr w:rsidR="00245DD1">
          <w:pgSz w:w="16840" w:h="11900" w:orient="landscape"/>
          <w:pgMar w:top="560" w:right="620" w:bottom="280" w:left="460" w:header="720" w:footer="720" w:gutter="0"/>
          <w:cols w:space="720"/>
        </w:sectPr>
      </w:pPr>
    </w:p>
    <w:tbl>
      <w:tblPr>
        <w:tblStyle w:val="TableNormal"/>
        <w:tblpPr w:leftFromText="180" w:rightFromText="180" w:horzAnchor="margin" w:tblpY="438"/>
        <w:tblW w:w="0" w:type="auto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580"/>
        <w:gridCol w:w="1152"/>
        <w:gridCol w:w="1510"/>
        <w:gridCol w:w="620"/>
        <w:gridCol w:w="1090"/>
        <w:gridCol w:w="2430"/>
        <w:gridCol w:w="2908"/>
        <w:gridCol w:w="1430"/>
        <w:gridCol w:w="1508"/>
        <w:gridCol w:w="632"/>
        <w:gridCol w:w="660"/>
      </w:tblGrid>
      <w:tr w:rsidR="00245DD1" w:rsidTr="00D91808">
        <w:trPr>
          <w:trHeight w:val="4243"/>
        </w:trPr>
        <w:tc>
          <w:tcPr>
            <w:tcW w:w="58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line="272" w:lineRule="exact"/>
              <w:ind w:left="150" w:right="13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14</w:t>
            </w:r>
          </w:p>
        </w:tc>
        <w:tc>
          <w:tcPr>
            <w:tcW w:w="1152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ind w:right="10"/>
              <w:rPr>
                <w:sz w:val="24"/>
              </w:rPr>
            </w:pPr>
            <w:r>
              <w:rPr>
                <w:sz w:val="24"/>
              </w:rPr>
              <w:t xml:space="preserve">Радио- </w:t>
            </w:r>
            <w:proofErr w:type="spellStart"/>
            <w:r>
              <w:rPr>
                <w:sz w:val="24"/>
              </w:rPr>
              <w:t>электрони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</w:t>
            </w:r>
            <w:proofErr w:type="spellEnd"/>
          </w:p>
        </w:tc>
        <w:tc>
          <w:tcPr>
            <w:tcW w:w="151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before="16" w:line="266" w:lineRule="auto"/>
              <w:ind w:right="218" w:firstLine="4"/>
              <w:rPr>
                <w:sz w:val="24"/>
              </w:rPr>
            </w:pPr>
            <w:r>
              <w:rPr>
                <w:sz w:val="24"/>
              </w:rPr>
              <w:t xml:space="preserve">Передача </w:t>
            </w:r>
            <w:proofErr w:type="spellStart"/>
            <w:r>
              <w:rPr>
                <w:sz w:val="24"/>
              </w:rPr>
              <w:t>информаци</w:t>
            </w:r>
            <w:proofErr w:type="spellEnd"/>
            <w:r>
              <w:rPr>
                <w:sz w:val="24"/>
              </w:rPr>
              <w:t xml:space="preserve"> и с помощью радиоволн</w:t>
            </w:r>
          </w:p>
        </w:tc>
        <w:tc>
          <w:tcPr>
            <w:tcW w:w="62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line="27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before="20" w:line="271" w:lineRule="auto"/>
              <w:rPr>
                <w:sz w:val="24"/>
              </w:rPr>
            </w:pPr>
            <w:r>
              <w:rPr>
                <w:sz w:val="24"/>
              </w:rPr>
              <w:t>Введение новых знаний</w:t>
            </w:r>
          </w:p>
        </w:tc>
        <w:tc>
          <w:tcPr>
            <w:tcW w:w="243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before="20" w:line="271" w:lineRule="auto"/>
              <w:ind w:right="70" w:firstLine="14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Передача информации </w:t>
            </w:r>
            <w:r>
              <w:rPr>
                <w:sz w:val="24"/>
              </w:rPr>
              <w:t xml:space="preserve">с помощью электромагнитных волн. </w:t>
            </w:r>
            <w:proofErr w:type="spellStart"/>
            <w:r>
              <w:rPr>
                <w:sz w:val="24"/>
              </w:rPr>
              <w:t>Распро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странение</w:t>
            </w:r>
            <w:proofErr w:type="spellEnd"/>
            <w:r>
              <w:rPr>
                <w:sz w:val="24"/>
              </w:rPr>
              <w:t xml:space="preserve"> радиоволн. Особенности </w:t>
            </w:r>
            <w:proofErr w:type="spellStart"/>
            <w:r>
              <w:rPr>
                <w:sz w:val="24"/>
              </w:rPr>
              <w:t>распро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странения</w:t>
            </w:r>
            <w:proofErr w:type="spellEnd"/>
            <w:r>
              <w:rPr>
                <w:sz w:val="24"/>
              </w:rPr>
              <w:t xml:space="preserve"> волн разной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</w:p>
        </w:tc>
        <w:tc>
          <w:tcPr>
            <w:tcW w:w="2908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before="16" w:line="266" w:lineRule="auto"/>
              <w:ind w:right="113" w:firstLine="10"/>
              <w:rPr>
                <w:sz w:val="24"/>
              </w:rPr>
            </w:pPr>
            <w:r>
              <w:rPr>
                <w:sz w:val="24"/>
              </w:rPr>
              <w:t>Знать: способы передачи информации; особенности распространения волн разной длины; виды антенн</w:t>
            </w:r>
          </w:p>
        </w:tc>
        <w:tc>
          <w:tcPr>
            <w:tcW w:w="143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Pr="00995422" w:rsidRDefault="00A032B8" w:rsidP="00995422">
            <w:pPr>
              <w:pStyle w:val="TableParagraph"/>
              <w:spacing w:before="20"/>
              <w:ind w:left="-57"/>
              <w:jc w:val="center"/>
            </w:pPr>
            <w:r w:rsidRPr="00995422">
              <w:t>Ответы</w:t>
            </w:r>
          </w:p>
          <w:p w:rsidR="00245DD1" w:rsidRPr="00995422" w:rsidRDefault="00A032B8" w:rsidP="00995422">
            <w:pPr>
              <w:pStyle w:val="TableParagraph"/>
              <w:spacing w:before="36" w:line="271" w:lineRule="auto"/>
              <w:ind w:left="-57"/>
              <w:jc w:val="center"/>
            </w:pPr>
            <w:r w:rsidRPr="00995422">
              <w:t xml:space="preserve">на вопросы. </w:t>
            </w:r>
            <w:r w:rsidR="00995422">
              <w:t>Контроль выполнения практическо</w:t>
            </w:r>
            <w:r w:rsidRPr="00995422">
              <w:t>й</w:t>
            </w:r>
          </w:p>
          <w:p w:rsidR="00245DD1" w:rsidRPr="00995422" w:rsidRDefault="00A032B8" w:rsidP="00995422">
            <w:pPr>
              <w:pStyle w:val="TableParagraph"/>
              <w:spacing w:before="1"/>
              <w:ind w:left="-57"/>
              <w:jc w:val="center"/>
            </w:pPr>
            <w:r w:rsidRPr="00995422">
              <w:t>работы</w:t>
            </w:r>
          </w:p>
        </w:tc>
        <w:tc>
          <w:tcPr>
            <w:tcW w:w="1508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ind w:right="492"/>
              <w:rPr>
                <w:sz w:val="24"/>
              </w:rPr>
            </w:pPr>
            <w:r>
              <w:rPr>
                <w:sz w:val="24"/>
              </w:rPr>
              <w:t>Учить учебник стр.61-64</w:t>
            </w:r>
          </w:p>
        </w:tc>
        <w:tc>
          <w:tcPr>
            <w:tcW w:w="632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 w:rsidP="00D918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 w:rsidP="00D91808">
            <w:pPr>
              <w:pStyle w:val="TableParagraph"/>
              <w:ind w:left="0"/>
              <w:rPr>
                <w:sz w:val="24"/>
              </w:rPr>
            </w:pPr>
          </w:p>
        </w:tc>
      </w:tr>
      <w:tr w:rsidR="00245DD1" w:rsidTr="00D91808">
        <w:trPr>
          <w:trHeight w:val="3954"/>
        </w:trPr>
        <w:tc>
          <w:tcPr>
            <w:tcW w:w="58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line="272" w:lineRule="exact"/>
              <w:ind w:left="150" w:right="13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52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ind w:right="10"/>
              <w:rPr>
                <w:sz w:val="24"/>
              </w:rPr>
            </w:pPr>
            <w:r>
              <w:rPr>
                <w:sz w:val="24"/>
              </w:rPr>
              <w:t xml:space="preserve">Радио- </w:t>
            </w:r>
            <w:proofErr w:type="spellStart"/>
            <w:r>
              <w:rPr>
                <w:sz w:val="24"/>
              </w:rPr>
              <w:t>электрони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</w:t>
            </w:r>
            <w:proofErr w:type="spellEnd"/>
          </w:p>
        </w:tc>
        <w:tc>
          <w:tcPr>
            <w:tcW w:w="151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line="259" w:lineRule="auto"/>
              <w:ind w:left="57" w:hanging="4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</w:t>
            </w:r>
            <w:proofErr w:type="spellEnd"/>
            <w:r>
              <w:rPr>
                <w:sz w:val="24"/>
              </w:rPr>
              <w:t>- и</w:t>
            </w:r>
          </w:p>
          <w:p w:rsidR="00245DD1" w:rsidRDefault="00A032B8" w:rsidP="00D91808">
            <w:pPr>
              <w:pStyle w:val="TableParagraph"/>
              <w:spacing w:before="4" w:line="266" w:lineRule="auto"/>
              <w:ind w:left="57"/>
              <w:rPr>
                <w:sz w:val="24"/>
              </w:rPr>
            </w:pPr>
            <w:proofErr w:type="spellStart"/>
            <w:r>
              <w:rPr>
                <w:sz w:val="24"/>
              </w:rPr>
              <w:t>радиотехни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изме</w:t>
            </w:r>
            <w:proofErr w:type="spellEnd"/>
            <w:r>
              <w:rPr>
                <w:sz w:val="24"/>
              </w:rPr>
              <w:t xml:space="preserve">- рения и </w:t>
            </w:r>
            <w:proofErr w:type="spellStart"/>
            <w:r>
              <w:rPr>
                <w:sz w:val="24"/>
              </w:rPr>
              <w:t>изме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рительные</w:t>
            </w:r>
            <w:proofErr w:type="spellEnd"/>
            <w:r>
              <w:rPr>
                <w:sz w:val="24"/>
              </w:rPr>
              <w:t xml:space="preserve"> приборы</w:t>
            </w:r>
          </w:p>
        </w:tc>
        <w:tc>
          <w:tcPr>
            <w:tcW w:w="62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line="27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line="261" w:lineRule="auto"/>
              <w:ind w:right="20" w:firstLine="4"/>
              <w:jc w:val="both"/>
              <w:rPr>
                <w:sz w:val="24"/>
              </w:rPr>
            </w:pPr>
            <w:proofErr w:type="spellStart"/>
            <w:r>
              <w:rPr>
                <w:spacing w:val="-3"/>
                <w:sz w:val="24"/>
              </w:rPr>
              <w:t>Комбини</w:t>
            </w:r>
            <w:proofErr w:type="spellEnd"/>
            <w:r>
              <w:rPr>
                <w:spacing w:val="-3"/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рованный</w:t>
            </w:r>
            <w:proofErr w:type="spellEnd"/>
            <w:r>
              <w:rPr>
                <w:sz w:val="24"/>
              </w:rPr>
              <w:t xml:space="preserve"> урок</w:t>
            </w:r>
          </w:p>
        </w:tc>
        <w:tc>
          <w:tcPr>
            <w:tcW w:w="243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ind w:right="719"/>
              <w:rPr>
                <w:sz w:val="24"/>
              </w:rPr>
            </w:pPr>
            <w:r>
              <w:rPr>
                <w:sz w:val="24"/>
              </w:rPr>
              <w:t xml:space="preserve">Измерительные </w:t>
            </w:r>
            <w:proofErr w:type="spellStart"/>
            <w:r>
              <w:rPr>
                <w:sz w:val="24"/>
              </w:rPr>
              <w:t>прибо</w:t>
            </w:r>
            <w:proofErr w:type="spellEnd"/>
            <w:r>
              <w:rPr>
                <w:sz w:val="24"/>
              </w:rPr>
              <w:t>-</w:t>
            </w:r>
          </w:p>
          <w:p w:rsidR="00245DD1" w:rsidRDefault="00A032B8" w:rsidP="00D91808">
            <w:pPr>
              <w:pStyle w:val="TableParagraph"/>
              <w:spacing w:before="18" w:line="266" w:lineRule="auto"/>
              <w:ind w:firstLine="10"/>
              <w:rPr>
                <w:sz w:val="24"/>
              </w:rPr>
            </w:pPr>
            <w:proofErr w:type="spellStart"/>
            <w:r>
              <w:rPr>
                <w:sz w:val="24"/>
              </w:rPr>
              <w:t>ры</w:t>
            </w:r>
            <w:proofErr w:type="spellEnd"/>
            <w:r>
              <w:rPr>
                <w:sz w:val="24"/>
              </w:rPr>
              <w:t xml:space="preserve"> для измерения параметров электрической цепи. Способы </w:t>
            </w:r>
            <w:proofErr w:type="spellStart"/>
            <w:r>
              <w:rPr>
                <w:sz w:val="24"/>
              </w:rPr>
              <w:t>подклю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чения</w:t>
            </w:r>
            <w:proofErr w:type="spellEnd"/>
            <w:r>
              <w:rPr>
                <w:sz w:val="24"/>
              </w:rPr>
              <w:t xml:space="preserve"> измерительных приборов.</w:t>
            </w:r>
          </w:p>
          <w:p w:rsidR="00245DD1" w:rsidRDefault="00A032B8" w:rsidP="00D91808">
            <w:pPr>
              <w:pStyle w:val="TableParagraph"/>
              <w:spacing w:before="4" w:line="266" w:lineRule="auto"/>
              <w:rPr>
                <w:sz w:val="24"/>
              </w:rPr>
            </w:pPr>
            <w:r>
              <w:rPr>
                <w:sz w:val="24"/>
              </w:rPr>
              <w:t>Использование авометра для поиска неисправностей в электрической цепи</w:t>
            </w:r>
          </w:p>
        </w:tc>
        <w:tc>
          <w:tcPr>
            <w:tcW w:w="2908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line="266" w:lineRule="auto"/>
              <w:ind w:right="115"/>
              <w:rPr>
                <w:sz w:val="24"/>
              </w:rPr>
            </w:pPr>
            <w:r>
              <w:rPr>
                <w:sz w:val="24"/>
              </w:rPr>
              <w:t xml:space="preserve">Знать: виды измеритель-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приборов для измерения параметров электрической цепи; способы подключения измерительных приборов. Уметь: проводить </w:t>
            </w:r>
            <w:proofErr w:type="spellStart"/>
            <w:r>
              <w:rPr>
                <w:sz w:val="24"/>
              </w:rPr>
              <w:t>измере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параметров цепи с по- мощью измерительных приборов; использовать авометр для поиска неисправностей в</w:t>
            </w:r>
          </w:p>
          <w:p w:rsidR="00245DD1" w:rsidRDefault="00A032B8" w:rsidP="00D9180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электрической цепи</w:t>
            </w:r>
          </w:p>
        </w:tc>
        <w:tc>
          <w:tcPr>
            <w:tcW w:w="143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Pr="00995422" w:rsidRDefault="00995422" w:rsidP="00995422">
            <w:pPr>
              <w:pStyle w:val="TableParagraph"/>
              <w:spacing w:line="264" w:lineRule="auto"/>
              <w:ind w:left="-57"/>
              <w:jc w:val="center"/>
            </w:pPr>
            <w:r>
              <w:t>Контроль выполнения практическо</w:t>
            </w:r>
            <w:r w:rsidR="00A032B8" w:rsidRPr="00995422">
              <w:t>й</w:t>
            </w:r>
          </w:p>
          <w:p w:rsidR="00245DD1" w:rsidRPr="00995422" w:rsidRDefault="00A032B8" w:rsidP="00995422">
            <w:pPr>
              <w:pStyle w:val="TableParagraph"/>
              <w:ind w:left="-57"/>
              <w:jc w:val="center"/>
            </w:pPr>
            <w:r w:rsidRPr="00995422">
              <w:t>работы</w:t>
            </w:r>
          </w:p>
        </w:tc>
        <w:tc>
          <w:tcPr>
            <w:tcW w:w="1508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ind w:right="492"/>
              <w:rPr>
                <w:sz w:val="24"/>
              </w:rPr>
            </w:pPr>
            <w:r>
              <w:rPr>
                <w:sz w:val="24"/>
              </w:rPr>
              <w:t>Учить учебник стр.69-74</w:t>
            </w:r>
          </w:p>
        </w:tc>
        <w:tc>
          <w:tcPr>
            <w:tcW w:w="632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 w:rsidP="00D918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 w:rsidP="00D91808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245DD1" w:rsidRDefault="00245DD1">
      <w:pPr>
        <w:rPr>
          <w:sz w:val="24"/>
        </w:rPr>
        <w:sectPr w:rsidR="00245DD1">
          <w:pgSz w:w="16840" w:h="11900" w:orient="landscape"/>
          <w:pgMar w:top="560" w:right="62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580"/>
        <w:gridCol w:w="1152"/>
        <w:gridCol w:w="1510"/>
        <w:gridCol w:w="620"/>
        <w:gridCol w:w="1090"/>
        <w:gridCol w:w="2430"/>
        <w:gridCol w:w="2908"/>
        <w:gridCol w:w="1430"/>
        <w:gridCol w:w="1508"/>
        <w:gridCol w:w="632"/>
        <w:gridCol w:w="660"/>
      </w:tblGrid>
      <w:tr w:rsidR="00245DD1">
        <w:trPr>
          <w:trHeight w:val="4204"/>
        </w:trPr>
        <w:tc>
          <w:tcPr>
            <w:tcW w:w="58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ind w:left="150" w:right="13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16</w:t>
            </w:r>
          </w:p>
        </w:tc>
        <w:tc>
          <w:tcPr>
            <w:tcW w:w="1152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ind w:right="10"/>
              <w:rPr>
                <w:sz w:val="24"/>
              </w:rPr>
            </w:pPr>
            <w:r>
              <w:rPr>
                <w:sz w:val="24"/>
              </w:rPr>
              <w:t xml:space="preserve">Радио- </w:t>
            </w:r>
            <w:proofErr w:type="spellStart"/>
            <w:r>
              <w:rPr>
                <w:sz w:val="24"/>
              </w:rPr>
              <w:t>электрони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</w:t>
            </w:r>
            <w:proofErr w:type="spellEnd"/>
          </w:p>
        </w:tc>
        <w:tc>
          <w:tcPr>
            <w:tcW w:w="151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line="266" w:lineRule="auto"/>
              <w:ind w:right="126"/>
              <w:rPr>
                <w:sz w:val="24"/>
              </w:rPr>
            </w:pPr>
            <w:proofErr w:type="spellStart"/>
            <w:r>
              <w:rPr>
                <w:sz w:val="24"/>
              </w:rPr>
              <w:t>Характери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стика</w:t>
            </w:r>
            <w:proofErr w:type="spellEnd"/>
            <w:r>
              <w:rPr>
                <w:sz w:val="24"/>
              </w:rPr>
              <w:t xml:space="preserve"> свойств </w:t>
            </w:r>
            <w:proofErr w:type="spellStart"/>
            <w:r>
              <w:rPr>
                <w:sz w:val="24"/>
              </w:rPr>
              <w:t>полупровод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никовых</w:t>
            </w:r>
            <w:proofErr w:type="spellEnd"/>
            <w:r>
              <w:rPr>
                <w:sz w:val="24"/>
              </w:rPr>
              <w:t xml:space="preserve"> диодов</w:t>
            </w:r>
          </w:p>
        </w:tc>
        <w:tc>
          <w:tcPr>
            <w:tcW w:w="62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line="266" w:lineRule="auto"/>
              <w:ind w:right="16" w:firstLine="22"/>
              <w:rPr>
                <w:sz w:val="24"/>
              </w:rPr>
            </w:pPr>
            <w:r>
              <w:rPr>
                <w:sz w:val="24"/>
              </w:rPr>
              <w:t>Введение новых знаний</w:t>
            </w:r>
          </w:p>
        </w:tc>
        <w:tc>
          <w:tcPr>
            <w:tcW w:w="243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line="254" w:lineRule="auto"/>
              <w:ind w:right="70" w:firstLine="51"/>
              <w:jc w:val="center"/>
              <w:rPr>
                <w:sz w:val="24"/>
              </w:rPr>
            </w:pPr>
            <w:r>
              <w:rPr>
                <w:sz w:val="24"/>
              </w:rPr>
              <w:t>Электрические свойства полупроводников.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z w:val="24"/>
              </w:rPr>
              <w:t xml:space="preserve">По- </w:t>
            </w:r>
            <w:proofErr w:type="spellStart"/>
            <w:r>
              <w:rPr>
                <w:sz w:val="24"/>
              </w:rPr>
              <w:t>лупроводники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и-типа</w:t>
            </w:r>
            <w:proofErr w:type="spellEnd"/>
            <w:r>
              <w:rPr>
                <w:sz w:val="24"/>
              </w:rPr>
              <w:t>.</w:t>
            </w:r>
          </w:p>
          <w:p w:rsidR="00245DD1" w:rsidRDefault="00A032B8">
            <w:pPr>
              <w:pStyle w:val="TableParagraph"/>
              <w:spacing w:before="18" w:line="266" w:lineRule="auto"/>
              <w:ind w:right="323"/>
              <w:rPr>
                <w:sz w:val="24"/>
              </w:rPr>
            </w:pPr>
            <w:r>
              <w:rPr>
                <w:sz w:val="24"/>
              </w:rPr>
              <w:t xml:space="preserve">Полупроводники/?- типа. </w:t>
            </w:r>
            <w:proofErr w:type="spellStart"/>
            <w:r>
              <w:rPr>
                <w:sz w:val="24"/>
              </w:rPr>
              <w:t>Электронно</w:t>
            </w:r>
            <w:proofErr w:type="spellEnd"/>
            <w:r>
              <w:rPr>
                <w:sz w:val="24"/>
              </w:rPr>
              <w:t xml:space="preserve">- дырочный переход. </w:t>
            </w:r>
            <w:proofErr w:type="spellStart"/>
            <w:r>
              <w:rPr>
                <w:sz w:val="24"/>
              </w:rPr>
              <w:t>Полупровод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никовые</w:t>
            </w:r>
            <w:proofErr w:type="spellEnd"/>
            <w:r>
              <w:rPr>
                <w:sz w:val="24"/>
              </w:rPr>
              <w:t xml:space="preserve"> диоды: устрой-</w:t>
            </w:r>
          </w:p>
          <w:p w:rsidR="00245DD1" w:rsidRDefault="00A032B8">
            <w:pPr>
              <w:pStyle w:val="TableParagraph"/>
              <w:spacing w:before="4" w:line="266" w:lineRule="auto"/>
              <w:ind w:right="103" w:firstLine="10"/>
              <w:rPr>
                <w:sz w:val="24"/>
              </w:rPr>
            </w:pPr>
            <w:proofErr w:type="spellStart"/>
            <w:r>
              <w:rPr>
                <w:sz w:val="24"/>
              </w:rPr>
              <w:t>ство</w:t>
            </w:r>
            <w:proofErr w:type="spellEnd"/>
            <w:r>
              <w:rPr>
                <w:sz w:val="24"/>
              </w:rPr>
              <w:t>, принцип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работы и условные графические</w:t>
            </w:r>
          </w:p>
          <w:p w:rsidR="00245DD1" w:rsidRDefault="00A032B8">
            <w:pPr>
              <w:pStyle w:val="TableParagraph"/>
              <w:spacing w:line="235" w:lineRule="exact"/>
              <w:rPr>
                <w:sz w:val="24"/>
              </w:rPr>
            </w:pPr>
            <w:r>
              <w:rPr>
                <w:sz w:val="24"/>
              </w:rPr>
              <w:t>обозначения</w:t>
            </w:r>
          </w:p>
        </w:tc>
        <w:tc>
          <w:tcPr>
            <w:tcW w:w="2908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line="266" w:lineRule="auto"/>
              <w:ind w:right="17" w:firstLine="22"/>
              <w:rPr>
                <w:sz w:val="24"/>
              </w:rPr>
            </w:pPr>
            <w:r>
              <w:rPr>
                <w:sz w:val="24"/>
              </w:rPr>
              <w:t xml:space="preserve">Знать: электрические свой- </w:t>
            </w: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z w:val="24"/>
              </w:rPr>
              <w:t xml:space="preserve"> полупроводников; устройство и принцип работы полупроводниковых диодов; условные графические обозначения диодов на схемах.</w:t>
            </w:r>
          </w:p>
          <w:p w:rsidR="00245DD1" w:rsidRDefault="00A032B8">
            <w:pPr>
              <w:pStyle w:val="TableParagraph"/>
              <w:spacing w:line="259" w:lineRule="auto"/>
              <w:ind w:right="258" w:firstLine="4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Уметь: </w:t>
            </w:r>
            <w:r>
              <w:rPr>
                <w:sz w:val="24"/>
              </w:rPr>
              <w:t xml:space="preserve">объяснять работу простых устройств по их принципиальным </w:t>
            </w:r>
            <w:r>
              <w:rPr>
                <w:spacing w:val="-5"/>
                <w:sz w:val="24"/>
              </w:rPr>
              <w:t>схемам</w:t>
            </w:r>
          </w:p>
        </w:tc>
        <w:tc>
          <w:tcPr>
            <w:tcW w:w="143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Pr="00995422" w:rsidRDefault="00995422" w:rsidP="00995422">
            <w:pPr>
              <w:pStyle w:val="TableParagraph"/>
              <w:spacing w:line="268" w:lineRule="auto"/>
              <w:ind w:left="0"/>
              <w:jc w:val="center"/>
            </w:pPr>
            <w:r>
              <w:t>Контроль выполнения практическо</w:t>
            </w:r>
            <w:r w:rsidR="00A032B8" w:rsidRPr="00995422">
              <w:t>й</w:t>
            </w:r>
          </w:p>
          <w:p w:rsidR="00245DD1" w:rsidRDefault="00A032B8" w:rsidP="00995422">
            <w:pPr>
              <w:pStyle w:val="TableParagraph"/>
              <w:spacing w:before="2"/>
              <w:ind w:left="0"/>
              <w:jc w:val="center"/>
              <w:rPr>
                <w:sz w:val="24"/>
              </w:rPr>
            </w:pPr>
            <w:r w:rsidRPr="00995422">
              <w:t>работы</w:t>
            </w:r>
          </w:p>
        </w:tc>
        <w:tc>
          <w:tcPr>
            <w:tcW w:w="1508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ind w:right="492"/>
              <w:rPr>
                <w:sz w:val="24"/>
              </w:rPr>
            </w:pPr>
            <w:r>
              <w:rPr>
                <w:sz w:val="24"/>
              </w:rPr>
              <w:t>Учить учебник стр.88-96</w:t>
            </w:r>
          </w:p>
        </w:tc>
        <w:tc>
          <w:tcPr>
            <w:tcW w:w="632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</w:tr>
      <w:tr w:rsidR="00245DD1" w:rsidTr="00D91808">
        <w:trPr>
          <w:trHeight w:val="2870"/>
        </w:trPr>
        <w:tc>
          <w:tcPr>
            <w:tcW w:w="580" w:type="dxa"/>
            <w:tcBorders>
              <w:top w:val="single" w:sz="8" w:space="0" w:color="000009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line="272" w:lineRule="exact"/>
              <w:ind w:left="150" w:right="13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152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line="220" w:lineRule="exact"/>
              <w:ind w:right="10"/>
              <w:rPr>
                <w:sz w:val="24"/>
              </w:rPr>
            </w:pPr>
            <w:r>
              <w:rPr>
                <w:sz w:val="24"/>
              </w:rPr>
              <w:t xml:space="preserve">Радио- </w:t>
            </w:r>
            <w:proofErr w:type="spellStart"/>
            <w:r>
              <w:rPr>
                <w:sz w:val="24"/>
              </w:rPr>
              <w:t>электрони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</w:t>
            </w:r>
            <w:proofErr w:type="spellEnd"/>
          </w:p>
        </w:tc>
        <w:tc>
          <w:tcPr>
            <w:tcW w:w="151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line="220" w:lineRule="exact"/>
              <w:rPr>
                <w:sz w:val="24"/>
              </w:rPr>
            </w:pPr>
            <w:r>
              <w:rPr>
                <w:sz w:val="24"/>
              </w:rPr>
              <w:t>Транзисторы</w:t>
            </w:r>
          </w:p>
        </w:tc>
        <w:tc>
          <w:tcPr>
            <w:tcW w:w="62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line="220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line="220" w:lineRule="exact"/>
              <w:ind w:left="61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  <w:p w:rsidR="00245DD1" w:rsidRDefault="00A032B8" w:rsidP="00D91808">
            <w:pPr>
              <w:pStyle w:val="TableParagraph"/>
              <w:spacing w:line="220" w:lineRule="exact"/>
              <w:ind w:right="294"/>
              <w:rPr>
                <w:sz w:val="24"/>
              </w:rPr>
            </w:pPr>
            <w:r>
              <w:rPr>
                <w:sz w:val="24"/>
              </w:rPr>
              <w:t>новых знаний</w:t>
            </w:r>
          </w:p>
        </w:tc>
        <w:tc>
          <w:tcPr>
            <w:tcW w:w="243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line="220" w:lineRule="exact"/>
              <w:rPr>
                <w:sz w:val="24"/>
              </w:rPr>
            </w:pPr>
            <w:r>
              <w:rPr>
                <w:sz w:val="24"/>
              </w:rPr>
              <w:t>Транзистор как полу-</w:t>
            </w:r>
          </w:p>
          <w:p w:rsidR="00245DD1" w:rsidRDefault="00A032B8" w:rsidP="00D91808">
            <w:pPr>
              <w:pStyle w:val="TableParagraph"/>
              <w:spacing w:line="220" w:lineRule="exact"/>
              <w:ind w:right="66"/>
              <w:rPr>
                <w:sz w:val="24"/>
              </w:rPr>
            </w:pPr>
            <w:r>
              <w:rPr>
                <w:sz w:val="24"/>
              </w:rPr>
              <w:t>проводниковый прибор. Виды транзисторов, их устройство и принцип работы. Условные графические обозначения транзисторов</w:t>
            </w:r>
          </w:p>
        </w:tc>
        <w:tc>
          <w:tcPr>
            <w:tcW w:w="2908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line="220" w:lineRule="exact"/>
              <w:rPr>
                <w:sz w:val="24"/>
              </w:rPr>
            </w:pPr>
            <w:r>
              <w:rPr>
                <w:sz w:val="24"/>
              </w:rPr>
              <w:t>Знать: виды транзисторов;</w:t>
            </w:r>
          </w:p>
          <w:p w:rsidR="00245DD1" w:rsidRDefault="00A032B8" w:rsidP="00D91808">
            <w:pPr>
              <w:pStyle w:val="TableParagraph"/>
              <w:spacing w:line="220" w:lineRule="exact"/>
              <w:ind w:right="3" w:hanging="6"/>
              <w:rPr>
                <w:sz w:val="24"/>
              </w:rPr>
            </w:pPr>
            <w:r>
              <w:rPr>
                <w:sz w:val="24"/>
              </w:rPr>
              <w:t xml:space="preserve">их устройство, принцип </w:t>
            </w:r>
            <w:proofErr w:type="spellStart"/>
            <w:r>
              <w:rPr>
                <w:sz w:val="24"/>
              </w:rPr>
              <w:t>ра</w:t>
            </w:r>
            <w:proofErr w:type="spellEnd"/>
            <w:r>
              <w:rPr>
                <w:sz w:val="24"/>
              </w:rPr>
              <w:t>- боты и назначение; условные графические изображения. Уметь: объяснять работу простых устройств по их принципиальным схемам</w:t>
            </w:r>
          </w:p>
        </w:tc>
        <w:tc>
          <w:tcPr>
            <w:tcW w:w="143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Pr="00995422" w:rsidRDefault="00A032B8" w:rsidP="00995422">
            <w:pPr>
              <w:pStyle w:val="TableParagraph"/>
              <w:spacing w:line="220" w:lineRule="exact"/>
              <w:ind w:left="0"/>
              <w:jc w:val="center"/>
            </w:pPr>
            <w:r w:rsidRPr="00995422">
              <w:t>Контроль</w:t>
            </w:r>
          </w:p>
          <w:p w:rsidR="00245DD1" w:rsidRPr="00995422" w:rsidRDefault="00A032B8" w:rsidP="00995422">
            <w:pPr>
              <w:pStyle w:val="TableParagraph"/>
              <w:spacing w:line="220" w:lineRule="exact"/>
              <w:ind w:left="0" w:right="96"/>
              <w:jc w:val="center"/>
            </w:pPr>
            <w:r w:rsidRPr="00995422">
              <w:t xml:space="preserve">выполнения </w:t>
            </w:r>
            <w:r w:rsidRPr="00995422">
              <w:rPr>
                <w:spacing w:val="-1"/>
              </w:rPr>
              <w:t>практическо</w:t>
            </w:r>
            <w:r w:rsidRPr="00995422">
              <w:t>й</w:t>
            </w:r>
          </w:p>
          <w:p w:rsidR="00245DD1" w:rsidRDefault="00A032B8" w:rsidP="00995422">
            <w:pPr>
              <w:pStyle w:val="TableParagraph"/>
              <w:spacing w:line="220" w:lineRule="exact"/>
              <w:ind w:left="0"/>
              <w:jc w:val="center"/>
              <w:rPr>
                <w:sz w:val="24"/>
              </w:rPr>
            </w:pPr>
            <w:r w:rsidRPr="00995422">
              <w:t>работы</w:t>
            </w:r>
          </w:p>
        </w:tc>
        <w:tc>
          <w:tcPr>
            <w:tcW w:w="1508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 w:rsidP="00D91808">
            <w:pPr>
              <w:pStyle w:val="TableParagraph"/>
              <w:spacing w:line="220" w:lineRule="exact"/>
              <w:ind w:left="0"/>
              <w:rPr>
                <w:rFonts w:ascii="Arial"/>
                <w:b/>
                <w:sz w:val="26"/>
              </w:rPr>
            </w:pPr>
          </w:p>
          <w:p w:rsidR="00245DD1" w:rsidRDefault="00A032B8" w:rsidP="00D91808">
            <w:pPr>
              <w:pStyle w:val="TableParagraph"/>
              <w:spacing w:line="220" w:lineRule="exact"/>
              <w:ind w:right="492"/>
              <w:rPr>
                <w:sz w:val="24"/>
              </w:rPr>
            </w:pPr>
            <w:r>
              <w:rPr>
                <w:sz w:val="24"/>
              </w:rPr>
              <w:t>Учить учебник стр.88-96</w:t>
            </w:r>
          </w:p>
        </w:tc>
        <w:tc>
          <w:tcPr>
            <w:tcW w:w="632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 w:rsidP="00D91808">
            <w:pPr>
              <w:pStyle w:val="TableParagraph"/>
              <w:spacing w:line="220" w:lineRule="exact"/>
              <w:ind w:left="0"/>
              <w:rPr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 w:rsidP="00D91808">
            <w:pPr>
              <w:pStyle w:val="TableParagraph"/>
              <w:spacing w:line="220" w:lineRule="exact"/>
              <w:ind w:left="0"/>
              <w:rPr>
                <w:sz w:val="24"/>
              </w:rPr>
            </w:pPr>
          </w:p>
        </w:tc>
      </w:tr>
    </w:tbl>
    <w:p w:rsidR="00245DD1" w:rsidRDefault="00245DD1">
      <w:pPr>
        <w:rPr>
          <w:sz w:val="24"/>
        </w:rPr>
        <w:sectPr w:rsidR="00245DD1">
          <w:pgSz w:w="16840" w:h="11900" w:orient="landscape"/>
          <w:pgMar w:top="560" w:right="620" w:bottom="280" w:left="460" w:header="720" w:footer="720" w:gutter="0"/>
          <w:cols w:space="720"/>
        </w:sectPr>
      </w:pPr>
    </w:p>
    <w:tbl>
      <w:tblPr>
        <w:tblStyle w:val="TableNormal"/>
        <w:tblpPr w:leftFromText="180" w:rightFromText="180" w:horzAnchor="margin" w:tblpY="438"/>
        <w:tblW w:w="0" w:type="auto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580"/>
        <w:gridCol w:w="1152"/>
        <w:gridCol w:w="1510"/>
        <w:gridCol w:w="620"/>
        <w:gridCol w:w="1090"/>
        <w:gridCol w:w="2430"/>
        <w:gridCol w:w="2908"/>
        <w:gridCol w:w="1430"/>
        <w:gridCol w:w="1508"/>
        <w:gridCol w:w="632"/>
        <w:gridCol w:w="660"/>
      </w:tblGrid>
      <w:tr w:rsidR="00245DD1" w:rsidTr="00D91808">
        <w:trPr>
          <w:trHeight w:val="3387"/>
        </w:trPr>
        <w:tc>
          <w:tcPr>
            <w:tcW w:w="580" w:type="dxa"/>
            <w:tcBorders>
              <w:left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lastRenderedPageBreak/>
              <w:t>18</w:t>
            </w:r>
          </w:p>
        </w:tc>
        <w:tc>
          <w:tcPr>
            <w:tcW w:w="1152" w:type="dxa"/>
            <w:tcBorders>
              <w:left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ind w:right="10"/>
              <w:rPr>
                <w:sz w:val="24"/>
              </w:rPr>
            </w:pPr>
            <w:r>
              <w:rPr>
                <w:sz w:val="24"/>
              </w:rPr>
              <w:t xml:space="preserve">Радио- </w:t>
            </w:r>
            <w:proofErr w:type="spellStart"/>
            <w:r>
              <w:rPr>
                <w:sz w:val="24"/>
              </w:rPr>
              <w:t>электрони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</w:t>
            </w:r>
            <w:proofErr w:type="spellEnd"/>
          </w:p>
        </w:tc>
        <w:tc>
          <w:tcPr>
            <w:tcW w:w="1510" w:type="dxa"/>
            <w:tcBorders>
              <w:left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line="268" w:lineRule="auto"/>
              <w:ind w:right="38"/>
              <w:rPr>
                <w:sz w:val="24"/>
              </w:rPr>
            </w:pPr>
            <w:r>
              <w:rPr>
                <w:sz w:val="24"/>
              </w:rPr>
              <w:t xml:space="preserve">Резисторы, </w:t>
            </w:r>
            <w:r>
              <w:rPr>
                <w:spacing w:val="-3"/>
                <w:sz w:val="24"/>
              </w:rPr>
              <w:t xml:space="preserve">катушки </w:t>
            </w:r>
            <w:r>
              <w:rPr>
                <w:sz w:val="24"/>
              </w:rPr>
              <w:t xml:space="preserve">ин- </w:t>
            </w:r>
            <w:proofErr w:type="spellStart"/>
            <w:r>
              <w:rPr>
                <w:sz w:val="24"/>
              </w:rPr>
              <w:t>дуктивности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pacing w:val="-4"/>
                <w:sz w:val="24"/>
              </w:rPr>
              <w:t>конденсато</w:t>
            </w:r>
            <w:proofErr w:type="spellEnd"/>
            <w:r>
              <w:rPr>
                <w:spacing w:val="-4"/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ры</w:t>
            </w:r>
            <w:proofErr w:type="spellEnd"/>
            <w:r>
              <w:rPr>
                <w:sz w:val="24"/>
              </w:rPr>
              <w:t>.</w:t>
            </w:r>
          </w:p>
          <w:p w:rsidR="00245DD1" w:rsidRDefault="00A032B8" w:rsidP="00D91808">
            <w:pPr>
              <w:pStyle w:val="TableParagraph"/>
              <w:spacing w:before="5" w:line="271" w:lineRule="auto"/>
              <w:rPr>
                <w:sz w:val="24"/>
              </w:rPr>
            </w:pPr>
            <w:r>
              <w:rPr>
                <w:sz w:val="24"/>
              </w:rPr>
              <w:t xml:space="preserve">Выпрями- </w:t>
            </w:r>
            <w:proofErr w:type="spellStart"/>
            <w:r>
              <w:rPr>
                <w:sz w:val="24"/>
              </w:rPr>
              <w:t>тели</w:t>
            </w:r>
            <w:proofErr w:type="spellEnd"/>
            <w:r>
              <w:rPr>
                <w:sz w:val="24"/>
              </w:rPr>
              <w:t xml:space="preserve"> переменного тока</w:t>
            </w:r>
          </w:p>
        </w:tc>
        <w:tc>
          <w:tcPr>
            <w:tcW w:w="620" w:type="dxa"/>
            <w:tcBorders>
              <w:left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ind w:left="25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left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line="266" w:lineRule="auto"/>
              <w:ind w:left="68" w:right="16" w:hanging="6"/>
              <w:rPr>
                <w:sz w:val="24"/>
              </w:rPr>
            </w:pPr>
            <w:r>
              <w:rPr>
                <w:sz w:val="24"/>
              </w:rPr>
              <w:t>Введение новых знаний</w:t>
            </w:r>
          </w:p>
        </w:tc>
        <w:tc>
          <w:tcPr>
            <w:tcW w:w="2430" w:type="dxa"/>
            <w:tcBorders>
              <w:left w:val="single" w:sz="8" w:space="0" w:color="000009"/>
              <w:right w:val="single" w:sz="8" w:space="0" w:color="000009"/>
            </w:tcBorders>
          </w:tcPr>
          <w:p w:rsidR="00245DD1" w:rsidRPr="00AD4951" w:rsidRDefault="00A032B8" w:rsidP="00D91808">
            <w:pPr>
              <w:pStyle w:val="TableParagraph"/>
              <w:spacing w:line="220" w:lineRule="exact"/>
              <w:ind w:left="30" w:firstLine="10"/>
            </w:pPr>
            <w:r w:rsidRPr="00AD4951">
              <w:t xml:space="preserve">Элементы </w:t>
            </w:r>
            <w:proofErr w:type="spellStart"/>
            <w:r w:rsidRPr="00AD4951">
              <w:t>радиоэлек</w:t>
            </w:r>
            <w:proofErr w:type="spellEnd"/>
            <w:r w:rsidRPr="00AD4951">
              <w:t>- тронной аппаратуры: резисторы, катушки индуктивности, конденсаторы.</w:t>
            </w:r>
          </w:p>
          <w:p w:rsidR="00245DD1" w:rsidRPr="00AD4951" w:rsidRDefault="00A032B8" w:rsidP="00D91808">
            <w:pPr>
              <w:pStyle w:val="TableParagraph"/>
              <w:spacing w:before="8" w:line="220" w:lineRule="exact"/>
            </w:pPr>
            <w:r w:rsidRPr="00AD4951">
              <w:t>Устройство, принцип работы, назначение. Схемы выпрямителя переменного тока</w:t>
            </w:r>
          </w:p>
        </w:tc>
        <w:tc>
          <w:tcPr>
            <w:tcW w:w="2908" w:type="dxa"/>
            <w:tcBorders>
              <w:left w:val="single" w:sz="8" w:space="0" w:color="000009"/>
              <w:right w:val="single" w:sz="8" w:space="0" w:color="000009"/>
            </w:tcBorders>
          </w:tcPr>
          <w:p w:rsidR="00245DD1" w:rsidRPr="00AD4951" w:rsidRDefault="00A032B8" w:rsidP="00D91808">
            <w:pPr>
              <w:pStyle w:val="TableParagraph"/>
              <w:spacing w:line="220" w:lineRule="exact"/>
              <w:ind w:left="1007" w:hanging="986"/>
              <w:jc w:val="both"/>
            </w:pPr>
            <w:r w:rsidRPr="00AD4951">
              <w:t>Знать: устройство, принцип</w:t>
            </w:r>
          </w:p>
          <w:p w:rsidR="00245DD1" w:rsidRPr="00AD4951" w:rsidRDefault="00A032B8" w:rsidP="00D91808">
            <w:pPr>
              <w:pStyle w:val="TableParagraph"/>
              <w:spacing w:before="22" w:line="220" w:lineRule="exact"/>
              <w:ind w:right="16"/>
              <w:jc w:val="both"/>
            </w:pPr>
            <w:r w:rsidRPr="00AD4951">
              <w:t xml:space="preserve">работы, назначение элементов радиоэлектронной </w:t>
            </w:r>
            <w:proofErr w:type="spellStart"/>
            <w:r w:rsidRPr="00AD4951">
              <w:t>аппа</w:t>
            </w:r>
            <w:proofErr w:type="spellEnd"/>
            <w:r w:rsidRPr="00AD4951">
              <w:t xml:space="preserve">- </w:t>
            </w:r>
            <w:proofErr w:type="spellStart"/>
            <w:r w:rsidRPr="00AD4951">
              <w:t>ратуры</w:t>
            </w:r>
            <w:proofErr w:type="spellEnd"/>
            <w:r w:rsidRPr="00AD4951">
              <w:t xml:space="preserve">; условные </w:t>
            </w:r>
            <w:proofErr w:type="spellStart"/>
            <w:r w:rsidRPr="00AD4951">
              <w:t>графиче</w:t>
            </w:r>
            <w:proofErr w:type="spellEnd"/>
            <w:r w:rsidRPr="00AD4951">
              <w:t xml:space="preserve">- </w:t>
            </w:r>
            <w:proofErr w:type="spellStart"/>
            <w:r w:rsidRPr="00AD4951">
              <w:t>ские</w:t>
            </w:r>
            <w:proofErr w:type="spellEnd"/>
            <w:r w:rsidRPr="00AD4951">
              <w:t xml:space="preserve"> обозначения; схему выпрямителя переменного тока. Уметь: объяснять работу простых электрических устройство по схемам; собирать из готовых элементов </w:t>
            </w:r>
            <w:proofErr w:type="spellStart"/>
            <w:r w:rsidRPr="00AD4951">
              <w:t>конст</w:t>
            </w:r>
            <w:proofErr w:type="spellEnd"/>
            <w:r w:rsidRPr="00AD4951">
              <w:t xml:space="preserve">- </w:t>
            </w:r>
            <w:proofErr w:type="spellStart"/>
            <w:r w:rsidRPr="00AD4951">
              <w:t>руктора</w:t>
            </w:r>
            <w:proofErr w:type="spellEnd"/>
            <w:r w:rsidRPr="00AD4951">
              <w:t xml:space="preserve"> выпрямителя для питания электронной</w:t>
            </w:r>
          </w:p>
          <w:p w:rsidR="00245DD1" w:rsidRPr="00AD4951" w:rsidRDefault="00A032B8" w:rsidP="00D91808">
            <w:pPr>
              <w:pStyle w:val="TableParagraph"/>
              <w:spacing w:before="8" w:line="220" w:lineRule="exact"/>
              <w:jc w:val="both"/>
            </w:pPr>
            <w:r w:rsidRPr="00AD4951">
              <w:t>аппаратуры</w:t>
            </w:r>
          </w:p>
        </w:tc>
        <w:tc>
          <w:tcPr>
            <w:tcW w:w="1430" w:type="dxa"/>
            <w:tcBorders>
              <w:left w:val="single" w:sz="8" w:space="0" w:color="000009"/>
              <w:right w:val="single" w:sz="8" w:space="0" w:color="000009"/>
            </w:tcBorders>
          </w:tcPr>
          <w:p w:rsidR="00245DD1" w:rsidRPr="00995422" w:rsidRDefault="00995422" w:rsidP="00D91808">
            <w:pPr>
              <w:pStyle w:val="TableParagraph"/>
              <w:spacing w:line="268" w:lineRule="auto"/>
            </w:pPr>
            <w:r w:rsidRPr="00995422">
              <w:t>Контроль выполнения практическо</w:t>
            </w:r>
            <w:r w:rsidR="00A032B8" w:rsidRPr="00995422">
              <w:t>й</w:t>
            </w:r>
          </w:p>
          <w:p w:rsidR="00245DD1" w:rsidRDefault="00A032B8" w:rsidP="00D91808">
            <w:pPr>
              <w:pStyle w:val="TableParagraph"/>
              <w:spacing w:before="2"/>
              <w:rPr>
                <w:sz w:val="24"/>
              </w:rPr>
            </w:pPr>
            <w:r w:rsidRPr="00995422">
              <w:t>работы</w:t>
            </w:r>
          </w:p>
        </w:tc>
        <w:tc>
          <w:tcPr>
            <w:tcW w:w="1508" w:type="dxa"/>
            <w:tcBorders>
              <w:left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ind w:right="492"/>
              <w:rPr>
                <w:sz w:val="24"/>
              </w:rPr>
            </w:pPr>
            <w:r>
              <w:rPr>
                <w:sz w:val="24"/>
              </w:rPr>
              <w:t>Учить учебник стр.88-96</w:t>
            </w:r>
          </w:p>
        </w:tc>
        <w:tc>
          <w:tcPr>
            <w:tcW w:w="632" w:type="dxa"/>
            <w:tcBorders>
              <w:left w:val="single" w:sz="8" w:space="0" w:color="000009"/>
              <w:right w:val="single" w:sz="8" w:space="0" w:color="000009"/>
            </w:tcBorders>
          </w:tcPr>
          <w:p w:rsidR="00245DD1" w:rsidRDefault="00245DD1" w:rsidP="00D918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" w:type="dxa"/>
            <w:tcBorders>
              <w:left w:val="single" w:sz="8" w:space="0" w:color="000009"/>
              <w:right w:val="single" w:sz="8" w:space="0" w:color="000009"/>
            </w:tcBorders>
          </w:tcPr>
          <w:p w:rsidR="00245DD1" w:rsidRDefault="00245DD1" w:rsidP="00D91808">
            <w:pPr>
              <w:pStyle w:val="TableParagraph"/>
              <w:ind w:left="0"/>
              <w:rPr>
                <w:sz w:val="24"/>
              </w:rPr>
            </w:pPr>
          </w:p>
        </w:tc>
      </w:tr>
      <w:tr w:rsidR="00245DD1" w:rsidTr="00D91808">
        <w:trPr>
          <w:trHeight w:val="1222"/>
        </w:trPr>
        <w:tc>
          <w:tcPr>
            <w:tcW w:w="58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before="6"/>
              <w:ind w:left="82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152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ind w:right="10"/>
              <w:rPr>
                <w:sz w:val="24"/>
              </w:rPr>
            </w:pPr>
            <w:r>
              <w:rPr>
                <w:sz w:val="24"/>
              </w:rPr>
              <w:t xml:space="preserve">Радио- </w:t>
            </w:r>
            <w:proofErr w:type="spellStart"/>
            <w:r>
              <w:rPr>
                <w:sz w:val="24"/>
              </w:rPr>
              <w:t>электрони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</w:t>
            </w:r>
            <w:proofErr w:type="spellEnd"/>
          </w:p>
        </w:tc>
        <w:tc>
          <w:tcPr>
            <w:tcW w:w="151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before="10" w:line="259" w:lineRule="auto"/>
              <w:ind w:right="74"/>
              <w:rPr>
                <w:sz w:val="24"/>
              </w:rPr>
            </w:pPr>
            <w:r>
              <w:rPr>
                <w:sz w:val="24"/>
              </w:rPr>
              <w:t xml:space="preserve">Основы </w:t>
            </w:r>
            <w:proofErr w:type="spellStart"/>
            <w:r>
              <w:rPr>
                <w:sz w:val="24"/>
              </w:rPr>
              <w:t>циф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ровой</w:t>
            </w:r>
            <w:proofErr w:type="spellEnd"/>
            <w:r>
              <w:rPr>
                <w:sz w:val="24"/>
              </w:rPr>
              <w:t xml:space="preserve"> техники</w:t>
            </w:r>
          </w:p>
        </w:tc>
        <w:tc>
          <w:tcPr>
            <w:tcW w:w="62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line="272" w:lineRule="exact"/>
              <w:ind w:left="22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before="10" w:line="259" w:lineRule="auto"/>
              <w:rPr>
                <w:sz w:val="24"/>
              </w:rPr>
            </w:pPr>
            <w:r>
              <w:rPr>
                <w:sz w:val="24"/>
              </w:rPr>
              <w:t>Введение новых знаний</w:t>
            </w:r>
          </w:p>
        </w:tc>
        <w:tc>
          <w:tcPr>
            <w:tcW w:w="243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Pr="00AD4951" w:rsidRDefault="00A032B8" w:rsidP="00D91808">
            <w:pPr>
              <w:pStyle w:val="TableParagraph"/>
              <w:spacing w:line="220" w:lineRule="exact"/>
            </w:pPr>
            <w:r w:rsidRPr="00AD4951">
              <w:t>Логические элементы. Микросхемы.</w:t>
            </w:r>
          </w:p>
          <w:p w:rsidR="00245DD1" w:rsidRPr="00AD4951" w:rsidRDefault="00A032B8" w:rsidP="00D91808">
            <w:pPr>
              <w:pStyle w:val="TableParagraph"/>
              <w:spacing w:line="220" w:lineRule="exact"/>
            </w:pPr>
            <w:r w:rsidRPr="00AD4951">
              <w:t>Комбинационные</w:t>
            </w:r>
          </w:p>
          <w:p w:rsidR="00245DD1" w:rsidRPr="00AD4951" w:rsidRDefault="00A032B8" w:rsidP="00D91808">
            <w:pPr>
              <w:pStyle w:val="TableParagraph"/>
              <w:spacing w:line="220" w:lineRule="exact"/>
            </w:pPr>
            <w:r w:rsidRPr="00AD4951">
              <w:t>цифровые устройства</w:t>
            </w:r>
          </w:p>
        </w:tc>
        <w:tc>
          <w:tcPr>
            <w:tcW w:w="2908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Pr="00AD4951" w:rsidRDefault="00A032B8" w:rsidP="00D91808">
            <w:pPr>
              <w:pStyle w:val="TableParagraph"/>
              <w:spacing w:line="220" w:lineRule="exact"/>
              <w:ind w:right="312"/>
            </w:pPr>
            <w:r w:rsidRPr="00AD4951">
              <w:t>Знать: общие принципы работы цифровой техники. Уметь: читать</w:t>
            </w:r>
          </w:p>
          <w:p w:rsidR="00245DD1" w:rsidRPr="00AD4951" w:rsidRDefault="00A032B8" w:rsidP="00D91808">
            <w:pPr>
              <w:pStyle w:val="TableParagraph"/>
              <w:spacing w:line="220" w:lineRule="exact"/>
            </w:pPr>
            <w:r w:rsidRPr="00AD4951">
              <w:t>электрические схемы</w:t>
            </w:r>
          </w:p>
        </w:tc>
        <w:tc>
          <w:tcPr>
            <w:tcW w:w="143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line="247" w:lineRule="auto"/>
              <w:ind w:right="300" w:hanging="10"/>
              <w:rPr>
                <w:sz w:val="24"/>
              </w:rPr>
            </w:pPr>
            <w:r>
              <w:rPr>
                <w:sz w:val="24"/>
              </w:rPr>
              <w:t>Ответы на вопросы</w:t>
            </w:r>
          </w:p>
        </w:tc>
        <w:tc>
          <w:tcPr>
            <w:tcW w:w="1508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before="10" w:line="259" w:lineRule="auto"/>
              <w:ind w:right="218" w:firstLine="50"/>
              <w:rPr>
                <w:sz w:val="24"/>
              </w:rPr>
            </w:pPr>
            <w:r>
              <w:rPr>
                <w:sz w:val="24"/>
              </w:rPr>
              <w:t>Учить учебник стр.107-110</w:t>
            </w:r>
          </w:p>
        </w:tc>
        <w:tc>
          <w:tcPr>
            <w:tcW w:w="632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 w:rsidP="00D918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 w:rsidP="00D91808">
            <w:pPr>
              <w:pStyle w:val="TableParagraph"/>
              <w:ind w:left="0"/>
              <w:rPr>
                <w:sz w:val="24"/>
              </w:rPr>
            </w:pPr>
          </w:p>
        </w:tc>
      </w:tr>
      <w:tr w:rsidR="00245DD1" w:rsidTr="00D91808">
        <w:trPr>
          <w:trHeight w:val="2427"/>
        </w:trPr>
        <w:tc>
          <w:tcPr>
            <w:tcW w:w="58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before="14"/>
              <w:ind w:left="82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2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before="14" w:line="261" w:lineRule="auto"/>
              <w:ind w:left="82" w:right="10"/>
              <w:rPr>
                <w:sz w:val="24"/>
              </w:rPr>
            </w:pPr>
            <w:r>
              <w:rPr>
                <w:sz w:val="24"/>
              </w:rPr>
              <w:t xml:space="preserve">Радио- электрон </w:t>
            </w:r>
            <w:proofErr w:type="spellStart"/>
            <w:r>
              <w:rPr>
                <w:sz w:val="24"/>
              </w:rPr>
              <w:t>ика</w:t>
            </w:r>
            <w:proofErr w:type="spellEnd"/>
          </w:p>
        </w:tc>
        <w:tc>
          <w:tcPr>
            <w:tcW w:w="151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before="10" w:line="259" w:lineRule="auto"/>
              <w:ind w:right="33" w:firstLine="4"/>
              <w:rPr>
                <w:sz w:val="24"/>
              </w:rPr>
            </w:pPr>
            <w:r>
              <w:rPr>
                <w:sz w:val="24"/>
              </w:rPr>
              <w:t xml:space="preserve">Бытовые </w:t>
            </w:r>
            <w:proofErr w:type="spellStart"/>
            <w:r>
              <w:rPr>
                <w:sz w:val="24"/>
              </w:rPr>
              <w:t>ра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диоэлектрон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приборы. Правила безопасной эксплуатации бытовой техники</w:t>
            </w:r>
          </w:p>
        </w:tc>
        <w:tc>
          <w:tcPr>
            <w:tcW w:w="62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line="272" w:lineRule="exact"/>
              <w:ind w:left="25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before="10" w:line="259" w:lineRule="auto"/>
              <w:rPr>
                <w:sz w:val="24"/>
              </w:rPr>
            </w:pPr>
            <w:r>
              <w:rPr>
                <w:sz w:val="24"/>
              </w:rPr>
              <w:t>Введение новых знаний</w:t>
            </w:r>
          </w:p>
        </w:tc>
        <w:tc>
          <w:tcPr>
            <w:tcW w:w="243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Pr="00AD4951" w:rsidRDefault="00A032B8" w:rsidP="00D91808">
            <w:pPr>
              <w:pStyle w:val="TableParagraph"/>
              <w:spacing w:line="220" w:lineRule="exact"/>
              <w:ind w:right="88" w:firstLine="10"/>
            </w:pPr>
            <w:r w:rsidRPr="00AD4951">
              <w:t>Виды бытовых</w:t>
            </w:r>
            <w:r w:rsidRPr="00AD4951">
              <w:rPr>
                <w:spacing w:val="-17"/>
              </w:rPr>
              <w:t xml:space="preserve"> </w:t>
            </w:r>
            <w:r w:rsidRPr="00AD4951">
              <w:t xml:space="preserve">радио- электронных приборов. Принципы их работы. Правила безопасной эксплуатации бытовой техники и </w:t>
            </w:r>
            <w:r w:rsidRPr="00AD4951">
              <w:rPr>
                <w:spacing w:val="-4"/>
              </w:rPr>
              <w:t xml:space="preserve">уход </w:t>
            </w:r>
            <w:r w:rsidRPr="00AD4951">
              <w:t>за</w:t>
            </w:r>
            <w:r w:rsidRPr="00AD4951">
              <w:rPr>
                <w:spacing w:val="1"/>
              </w:rPr>
              <w:t xml:space="preserve"> </w:t>
            </w:r>
            <w:r w:rsidRPr="00AD4951">
              <w:t>нею</w:t>
            </w:r>
          </w:p>
        </w:tc>
        <w:tc>
          <w:tcPr>
            <w:tcW w:w="2908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Pr="00AD4951" w:rsidRDefault="00A032B8" w:rsidP="00D91808">
            <w:pPr>
              <w:pStyle w:val="TableParagraph"/>
              <w:spacing w:line="220" w:lineRule="exact"/>
              <w:ind w:right="209" w:firstLine="4"/>
            </w:pPr>
            <w:r w:rsidRPr="00AD4951">
              <w:t xml:space="preserve">Знать: виды бытовых </w:t>
            </w:r>
            <w:proofErr w:type="spellStart"/>
            <w:r w:rsidRPr="00AD4951">
              <w:t>ра</w:t>
            </w:r>
            <w:proofErr w:type="spellEnd"/>
            <w:r w:rsidRPr="00AD4951">
              <w:t xml:space="preserve">- </w:t>
            </w:r>
            <w:proofErr w:type="spellStart"/>
            <w:r w:rsidRPr="00AD4951">
              <w:t>диоэлектронных</w:t>
            </w:r>
            <w:proofErr w:type="spellEnd"/>
            <w:r w:rsidRPr="00AD4951">
              <w:t xml:space="preserve"> приборов, принципы их работы; правила безопасной её </w:t>
            </w:r>
            <w:proofErr w:type="spellStart"/>
            <w:r w:rsidRPr="00AD4951">
              <w:t>эксплуата</w:t>
            </w:r>
            <w:proofErr w:type="spellEnd"/>
            <w:r w:rsidRPr="00AD4951">
              <w:t xml:space="preserve">- </w:t>
            </w:r>
            <w:proofErr w:type="spellStart"/>
            <w:r w:rsidRPr="00AD4951">
              <w:t>ции</w:t>
            </w:r>
            <w:proofErr w:type="spellEnd"/>
            <w:r w:rsidRPr="00AD4951">
              <w:t>.</w:t>
            </w:r>
          </w:p>
          <w:p w:rsidR="00245DD1" w:rsidRPr="00AD4951" w:rsidRDefault="00A032B8" w:rsidP="00D91808">
            <w:pPr>
              <w:pStyle w:val="TableParagraph"/>
              <w:spacing w:line="220" w:lineRule="exact"/>
            </w:pPr>
            <w:r w:rsidRPr="00AD4951">
              <w:t xml:space="preserve">Уметь: выполнять опера- </w:t>
            </w:r>
            <w:proofErr w:type="spellStart"/>
            <w:r w:rsidRPr="00AD4951">
              <w:t>ции</w:t>
            </w:r>
            <w:proofErr w:type="spellEnd"/>
            <w:r w:rsidRPr="00AD4951">
              <w:t xml:space="preserve"> по уходу за бытовыми радиоэлектронными</w:t>
            </w:r>
          </w:p>
          <w:p w:rsidR="00245DD1" w:rsidRPr="00AD4951" w:rsidRDefault="00A032B8" w:rsidP="00D91808">
            <w:pPr>
              <w:pStyle w:val="TableParagraph"/>
              <w:spacing w:line="220" w:lineRule="exact"/>
            </w:pPr>
            <w:r w:rsidRPr="00AD4951">
              <w:t>приборами</w:t>
            </w:r>
          </w:p>
        </w:tc>
        <w:tc>
          <w:tcPr>
            <w:tcW w:w="143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Pr="00995422" w:rsidRDefault="00A032B8" w:rsidP="00D91808">
            <w:pPr>
              <w:pStyle w:val="TableParagraph"/>
              <w:spacing w:before="10"/>
            </w:pPr>
            <w:r w:rsidRPr="00995422">
              <w:t>Ответы</w:t>
            </w:r>
          </w:p>
          <w:p w:rsidR="00245DD1" w:rsidRPr="00995422" w:rsidRDefault="00A032B8" w:rsidP="00D91808">
            <w:pPr>
              <w:pStyle w:val="TableParagraph"/>
              <w:spacing w:before="22" w:line="259" w:lineRule="auto"/>
            </w:pPr>
            <w:r w:rsidRPr="00995422">
              <w:t xml:space="preserve">на вопросы. </w:t>
            </w:r>
            <w:r w:rsidR="00995422">
              <w:t>Контроль выполнения практическо</w:t>
            </w:r>
            <w:r w:rsidRPr="00995422">
              <w:t>й</w:t>
            </w:r>
          </w:p>
          <w:p w:rsidR="00245DD1" w:rsidRDefault="00A032B8" w:rsidP="00D91808">
            <w:pPr>
              <w:pStyle w:val="TableParagraph"/>
              <w:spacing w:line="276" w:lineRule="exact"/>
              <w:rPr>
                <w:sz w:val="24"/>
              </w:rPr>
            </w:pPr>
            <w:r w:rsidRPr="00995422">
              <w:t>работы</w:t>
            </w:r>
          </w:p>
        </w:tc>
        <w:tc>
          <w:tcPr>
            <w:tcW w:w="1508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ind w:right="492"/>
              <w:rPr>
                <w:sz w:val="24"/>
              </w:rPr>
            </w:pPr>
            <w:r>
              <w:rPr>
                <w:sz w:val="24"/>
              </w:rPr>
              <w:t>Учить учебник стр.96-97</w:t>
            </w:r>
          </w:p>
        </w:tc>
        <w:tc>
          <w:tcPr>
            <w:tcW w:w="632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 w:rsidP="00D918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 w:rsidP="00D91808">
            <w:pPr>
              <w:pStyle w:val="TableParagraph"/>
              <w:ind w:left="0"/>
              <w:rPr>
                <w:sz w:val="24"/>
              </w:rPr>
            </w:pPr>
          </w:p>
        </w:tc>
      </w:tr>
      <w:tr w:rsidR="00245DD1" w:rsidTr="002A06C8">
        <w:trPr>
          <w:trHeight w:val="1971"/>
        </w:trPr>
        <w:tc>
          <w:tcPr>
            <w:tcW w:w="58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before="4"/>
              <w:ind w:left="8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152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2A06C8">
            <w:pPr>
              <w:pStyle w:val="TableParagraph"/>
              <w:ind w:left="57" w:right="57"/>
              <w:jc w:val="both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Технолог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обрабо</w:t>
            </w:r>
            <w:proofErr w:type="spellEnd"/>
            <w:r>
              <w:rPr>
                <w:sz w:val="24"/>
              </w:rPr>
              <w:t xml:space="preserve"> тки </w:t>
            </w:r>
            <w:proofErr w:type="spellStart"/>
            <w:r>
              <w:rPr>
                <w:spacing w:val="-3"/>
                <w:sz w:val="24"/>
              </w:rPr>
              <w:t>конст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 w:rsidR="002A06C8">
              <w:rPr>
                <w:sz w:val="24"/>
              </w:rPr>
              <w:t>рукционн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материало</w:t>
            </w:r>
            <w:r w:rsidR="002A06C8">
              <w:rPr>
                <w:spacing w:val="-1"/>
                <w:sz w:val="24"/>
              </w:rPr>
              <w:t>в</w:t>
            </w:r>
          </w:p>
        </w:tc>
        <w:tc>
          <w:tcPr>
            <w:tcW w:w="151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before="12" w:line="259" w:lineRule="auto"/>
              <w:ind w:firstLine="4"/>
              <w:rPr>
                <w:sz w:val="24"/>
              </w:rPr>
            </w:pPr>
            <w:proofErr w:type="spellStart"/>
            <w:r>
              <w:rPr>
                <w:sz w:val="24"/>
              </w:rPr>
              <w:t>Конструкци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онные</w:t>
            </w:r>
            <w:proofErr w:type="spellEnd"/>
            <w:r>
              <w:rPr>
                <w:sz w:val="24"/>
              </w:rPr>
              <w:t xml:space="preserve"> мате- риалы: их получение,</w:t>
            </w:r>
          </w:p>
          <w:p w:rsidR="00245DD1" w:rsidRDefault="00A032B8" w:rsidP="00D9180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применение,</w:t>
            </w:r>
            <w:r w:rsidR="002A06C8">
              <w:rPr>
                <w:sz w:val="24"/>
              </w:rPr>
              <w:t xml:space="preserve"> утилизация</w:t>
            </w:r>
          </w:p>
        </w:tc>
        <w:tc>
          <w:tcPr>
            <w:tcW w:w="62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line="274" w:lineRule="exact"/>
              <w:ind w:left="25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before="8" w:line="254" w:lineRule="auto"/>
              <w:ind w:right="172"/>
              <w:rPr>
                <w:sz w:val="24"/>
              </w:rPr>
            </w:pPr>
            <w:r>
              <w:rPr>
                <w:sz w:val="24"/>
              </w:rPr>
              <w:t xml:space="preserve">Урок- </w:t>
            </w:r>
            <w:proofErr w:type="spellStart"/>
            <w:r>
              <w:rPr>
                <w:sz w:val="24"/>
              </w:rPr>
              <w:t>обобще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</w:p>
        </w:tc>
        <w:tc>
          <w:tcPr>
            <w:tcW w:w="243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Pr="00AD4951" w:rsidRDefault="00A032B8" w:rsidP="00D91808">
            <w:pPr>
              <w:pStyle w:val="TableParagraph"/>
              <w:spacing w:line="220" w:lineRule="exact"/>
              <w:ind w:right="8" w:firstLine="6"/>
            </w:pPr>
            <w:r w:rsidRPr="00AD4951">
              <w:t xml:space="preserve">Конструкционные материалы, используемые человеком в </w:t>
            </w:r>
            <w:proofErr w:type="spellStart"/>
            <w:r w:rsidRPr="00AD4951">
              <w:t>современ</w:t>
            </w:r>
            <w:proofErr w:type="spellEnd"/>
            <w:r w:rsidRPr="00AD4951">
              <w:t>-</w:t>
            </w:r>
          </w:p>
          <w:p w:rsidR="00245DD1" w:rsidRPr="00AD4951" w:rsidRDefault="00A032B8" w:rsidP="00D91808">
            <w:pPr>
              <w:pStyle w:val="TableParagraph"/>
              <w:spacing w:line="220" w:lineRule="exact"/>
            </w:pPr>
            <w:r w:rsidRPr="00AD4951">
              <w:t>ном мире. Влияние</w:t>
            </w:r>
          </w:p>
        </w:tc>
        <w:tc>
          <w:tcPr>
            <w:tcW w:w="2908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Pr="00AD4951" w:rsidRDefault="00A032B8" w:rsidP="00D91808">
            <w:pPr>
              <w:pStyle w:val="TableParagraph"/>
              <w:spacing w:line="220" w:lineRule="exact"/>
              <w:ind w:right="52" w:firstLine="4"/>
            </w:pPr>
            <w:r w:rsidRPr="00AD4951">
              <w:t>Знать: виды</w:t>
            </w:r>
            <w:r w:rsidRPr="00AD4951">
              <w:rPr>
                <w:spacing w:val="-25"/>
              </w:rPr>
              <w:t xml:space="preserve"> </w:t>
            </w:r>
            <w:proofErr w:type="spellStart"/>
            <w:r w:rsidRPr="00AD4951">
              <w:t>конструкцион</w:t>
            </w:r>
            <w:proofErr w:type="spellEnd"/>
            <w:r w:rsidRPr="00AD4951">
              <w:t xml:space="preserve">- </w:t>
            </w:r>
            <w:proofErr w:type="spellStart"/>
            <w:r w:rsidRPr="00AD4951">
              <w:t>ных</w:t>
            </w:r>
            <w:proofErr w:type="spellEnd"/>
            <w:r w:rsidRPr="00AD4951">
              <w:t xml:space="preserve"> материалов; область применения; экологические</w:t>
            </w:r>
            <w:r w:rsidRPr="00AD4951">
              <w:rPr>
                <w:spacing w:val="-5"/>
              </w:rPr>
              <w:t xml:space="preserve"> </w:t>
            </w:r>
            <w:r w:rsidRPr="00AD4951">
              <w:t>проблемы</w:t>
            </w:r>
          </w:p>
          <w:p w:rsidR="00245DD1" w:rsidRPr="00AD4951" w:rsidRDefault="00A032B8" w:rsidP="00D91808">
            <w:pPr>
              <w:pStyle w:val="TableParagraph"/>
              <w:spacing w:line="220" w:lineRule="exact"/>
            </w:pPr>
            <w:r w:rsidRPr="00AD4951">
              <w:t>современного мира;</w:t>
            </w:r>
          </w:p>
        </w:tc>
        <w:tc>
          <w:tcPr>
            <w:tcW w:w="143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  <w:shd w:val="clear" w:color="auto" w:fill="auto"/>
          </w:tcPr>
          <w:p w:rsidR="00245DD1" w:rsidRPr="00995422" w:rsidRDefault="00A032B8" w:rsidP="00995422">
            <w:pPr>
              <w:pStyle w:val="TableParagraph"/>
              <w:spacing w:line="220" w:lineRule="exact"/>
            </w:pPr>
            <w:r w:rsidRPr="00995422">
              <w:t>Ответы</w:t>
            </w:r>
          </w:p>
          <w:p w:rsidR="00245DD1" w:rsidRPr="00995422" w:rsidRDefault="00A032B8" w:rsidP="00995422">
            <w:pPr>
              <w:pStyle w:val="TableParagraph"/>
              <w:spacing w:line="220" w:lineRule="exact"/>
              <w:ind w:right="115"/>
            </w:pPr>
            <w:r w:rsidRPr="00995422">
              <w:t xml:space="preserve">на вопросы. Контроль </w:t>
            </w:r>
            <w:r w:rsidRPr="00995422">
              <w:rPr>
                <w:spacing w:val="-1"/>
              </w:rPr>
              <w:t>выполнения</w:t>
            </w:r>
          </w:p>
          <w:p w:rsidR="00245DD1" w:rsidRDefault="00A032B8" w:rsidP="00995422">
            <w:pPr>
              <w:pStyle w:val="TableParagraph"/>
              <w:spacing w:line="220" w:lineRule="exact"/>
              <w:rPr>
                <w:sz w:val="24"/>
              </w:rPr>
            </w:pPr>
            <w:r w:rsidRPr="00995422">
              <w:t>практическо</w:t>
            </w:r>
            <w:r w:rsidR="00995422" w:rsidRPr="00995422">
              <w:t>й работы</w:t>
            </w:r>
          </w:p>
        </w:tc>
        <w:tc>
          <w:tcPr>
            <w:tcW w:w="1508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Учить учебник стр.125-148</w:t>
            </w:r>
          </w:p>
        </w:tc>
        <w:tc>
          <w:tcPr>
            <w:tcW w:w="632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 w:rsidP="00D918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 w:rsidP="00D91808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245DD1" w:rsidRDefault="00245DD1">
      <w:pPr>
        <w:rPr>
          <w:sz w:val="24"/>
        </w:rPr>
        <w:sectPr w:rsidR="00245DD1">
          <w:pgSz w:w="16840" w:h="11900" w:orient="landscape"/>
          <w:pgMar w:top="560" w:right="62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580"/>
        <w:gridCol w:w="1152"/>
        <w:gridCol w:w="1510"/>
        <w:gridCol w:w="620"/>
        <w:gridCol w:w="1090"/>
        <w:gridCol w:w="2430"/>
        <w:gridCol w:w="2908"/>
        <w:gridCol w:w="1430"/>
        <w:gridCol w:w="1508"/>
        <w:gridCol w:w="632"/>
        <w:gridCol w:w="660"/>
      </w:tblGrid>
      <w:tr w:rsidR="00245DD1">
        <w:trPr>
          <w:trHeight w:val="1488"/>
        </w:trPr>
        <w:tc>
          <w:tcPr>
            <w:tcW w:w="58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2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>
            <w:pPr>
              <w:pStyle w:val="TableParagraph"/>
              <w:rPr>
                <w:sz w:val="24"/>
              </w:rPr>
            </w:pPr>
          </w:p>
        </w:tc>
        <w:tc>
          <w:tcPr>
            <w:tcW w:w="151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>
            <w:pPr>
              <w:pStyle w:val="TableParagraph"/>
              <w:spacing w:before="14"/>
              <w:rPr>
                <w:sz w:val="24"/>
              </w:rPr>
            </w:pPr>
          </w:p>
        </w:tc>
        <w:tc>
          <w:tcPr>
            <w:tcW w:w="62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9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before="14" w:line="259" w:lineRule="auto"/>
              <w:ind w:right="3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различных технологий на окружающую </w:t>
            </w:r>
            <w:r>
              <w:rPr>
                <w:spacing w:val="-4"/>
                <w:sz w:val="24"/>
              </w:rPr>
              <w:t xml:space="preserve">среду </w:t>
            </w:r>
            <w:r>
              <w:rPr>
                <w:sz w:val="24"/>
              </w:rPr>
              <w:t>и здоровье человека.</w:t>
            </w:r>
          </w:p>
          <w:p w:rsidR="00245DD1" w:rsidRDefault="00A032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Утилизация</w:t>
            </w:r>
          </w:p>
          <w:p w:rsidR="00245DD1" w:rsidRDefault="00A032B8">
            <w:pPr>
              <w:pStyle w:val="TableParagraph"/>
              <w:spacing w:before="22" w:line="262" w:lineRule="exact"/>
              <w:rPr>
                <w:sz w:val="24"/>
              </w:rPr>
            </w:pPr>
            <w:r>
              <w:rPr>
                <w:sz w:val="24"/>
              </w:rPr>
              <w:t>различных материалов</w:t>
            </w:r>
          </w:p>
        </w:tc>
        <w:tc>
          <w:tcPr>
            <w:tcW w:w="2908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line="298" w:lineRule="exact"/>
              <w:ind w:right="-18"/>
              <w:rPr>
                <w:sz w:val="24"/>
              </w:rPr>
            </w:pPr>
            <w:r>
              <w:rPr>
                <w:sz w:val="24"/>
              </w:rPr>
              <w:t>способы утилизации раз- личных материалов. Уметь: использовать вторичное сырьё для различных поделок</w:t>
            </w:r>
          </w:p>
        </w:tc>
        <w:tc>
          <w:tcPr>
            <w:tcW w:w="143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>
            <w:pPr>
              <w:pStyle w:val="TableParagraph"/>
              <w:spacing w:before="10" w:line="247" w:lineRule="auto"/>
              <w:ind w:right="526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2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</w:tr>
      <w:tr w:rsidR="00245DD1">
        <w:trPr>
          <w:trHeight w:val="3474"/>
        </w:trPr>
        <w:tc>
          <w:tcPr>
            <w:tcW w:w="58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before="6"/>
              <w:ind w:left="9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152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line="242" w:lineRule="auto"/>
              <w:ind w:right="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Технолог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обрабо</w:t>
            </w:r>
            <w:proofErr w:type="spellEnd"/>
            <w:r>
              <w:rPr>
                <w:sz w:val="24"/>
              </w:rPr>
              <w:t xml:space="preserve"> тки </w:t>
            </w:r>
            <w:proofErr w:type="spellStart"/>
            <w:r>
              <w:rPr>
                <w:sz w:val="24"/>
              </w:rPr>
              <w:t>конст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рукционн</w:t>
            </w:r>
            <w:proofErr w:type="spellEnd"/>
          </w:p>
          <w:p w:rsidR="00245DD1" w:rsidRDefault="00A032B8">
            <w:pPr>
              <w:pStyle w:val="TableParagraph"/>
              <w:spacing w:before="11" w:line="256" w:lineRule="auto"/>
              <w:ind w:left="97" w:right="10"/>
              <w:rPr>
                <w:sz w:val="24"/>
              </w:rPr>
            </w:pPr>
            <w:r>
              <w:rPr>
                <w:sz w:val="24"/>
              </w:rPr>
              <w:t xml:space="preserve">.материал </w:t>
            </w:r>
            <w:proofErr w:type="spellStart"/>
            <w:r>
              <w:rPr>
                <w:sz w:val="24"/>
              </w:rPr>
              <w:t>ов</w:t>
            </w:r>
            <w:proofErr w:type="spellEnd"/>
          </w:p>
        </w:tc>
        <w:tc>
          <w:tcPr>
            <w:tcW w:w="151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A06C8" w:rsidRDefault="00A032B8" w:rsidP="002A06C8">
            <w:pPr>
              <w:pStyle w:val="TableParagraph"/>
              <w:spacing w:before="6"/>
              <w:ind w:left="50"/>
              <w:rPr>
                <w:sz w:val="24"/>
              </w:rPr>
            </w:pPr>
            <w:r>
              <w:rPr>
                <w:sz w:val="24"/>
              </w:rPr>
              <w:t xml:space="preserve">Пластмассы: </w:t>
            </w:r>
            <w:r>
              <w:rPr>
                <w:spacing w:val="-3"/>
                <w:sz w:val="24"/>
              </w:rPr>
              <w:t xml:space="preserve">получение, </w:t>
            </w:r>
            <w:r>
              <w:rPr>
                <w:sz w:val="24"/>
              </w:rPr>
              <w:t>применение,</w:t>
            </w:r>
          </w:p>
          <w:p w:rsidR="00245DD1" w:rsidRDefault="00A032B8" w:rsidP="002A06C8">
            <w:pPr>
              <w:pStyle w:val="TableParagraph"/>
              <w:spacing w:before="6"/>
              <w:ind w:left="50"/>
              <w:rPr>
                <w:sz w:val="24"/>
              </w:rPr>
            </w:pPr>
            <w:r>
              <w:rPr>
                <w:sz w:val="24"/>
              </w:rPr>
              <w:t>утилизация</w:t>
            </w:r>
          </w:p>
        </w:tc>
        <w:tc>
          <w:tcPr>
            <w:tcW w:w="62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line="27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before="6" w:line="254" w:lineRule="auto"/>
              <w:rPr>
                <w:sz w:val="24"/>
              </w:rPr>
            </w:pPr>
            <w:r>
              <w:rPr>
                <w:sz w:val="24"/>
              </w:rPr>
              <w:t>Введение новых знаний</w:t>
            </w:r>
          </w:p>
        </w:tc>
        <w:tc>
          <w:tcPr>
            <w:tcW w:w="243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before="6" w:line="254" w:lineRule="auto"/>
              <w:ind w:right="110" w:firstLine="10"/>
              <w:rPr>
                <w:sz w:val="24"/>
              </w:rPr>
            </w:pPr>
            <w:r>
              <w:rPr>
                <w:sz w:val="24"/>
              </w:rPr>
              <w:t>Виды пластмасс, способы их получения, сфера применения. Влияние технологий переработки пластмасс на окружающую среду и здоровье человека.</w:t>
            </w:r>
          </w:p>
          <w:p w:rsidR="00245DD1" w:rsidRDefault="00A032B8">
            <w:pPr>
              <w:pStyle w:val="TableParagraph"/>
              <w:spacing w:before="3" w:line="256" w:lineRule="auto"/>
              <w:ind w:right="1129"/>
              <w:rPr>
                <w:sz w:val="24"/>
              </w:rPr>
            </w:pPr>
            <w:r>
              <w:rPr>
                <w:sz w:val="24"/>
              </w:rPr>
              <w:t>Утилизация пластмасс</w:t>
            </w:r>
          </w:p>
        </w:tc>
        <w:tc>
          <w:tcPr>
            <w:tcW w:w="2908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before="6" w:line="254" w:lineRule="auto"/>
              <w:rPr>
                <w:sz w:val="24"/>
              </w:rPr>
            </w:pPr>
            <w:r>
              <w:rPr>
                <w:sz w:val="24"/>
              </w:rPr>
              <w:t xml:space="preserve">Знать: виды пластмасс, способы их получения, сферу использования; недостатки пластмасс; о влиянии </w:t>
            </w:r>
            <w:proofErr w:type="spellStart"/>
            <w:r>
              <w:rPr>
                <w:sz w:val="24"/>
              </w:rPr>
              <w:t>техно</w:t>
            </w:r>
            <w:proofErr w:type="spellEnd"/>
            <w:r>
              <w:rPr>
                <w:sz w:val="24"/>
              </w:rPr>
              <w:t>-</w:t>
            </w:r>
          </w:p>
          <w:p w:rsidR="00245DD1" w:rsidRDefault="00A032B8">
            <w:pPr>
              <w:pStyle w:val="TableParagraph"/>
              <w:spacing w:line="249" w:lineRule="auto"/>
              <w:ind w:right="82" w:hanging="14"/>
              <w:rPr>
                <w:sz w:val="24"/>
              </w:rPr>
            </w:pPr>
            <w:r>
              <w:rPr>
                <w:sz w:val="24"/>
              </w:rPr>
              <w:t xml:space="preserve">логий переработки на окружающую </w:t>
            </w:r>
            <w:proofErr w:type="spellStart"/>
            <w:r>
              <w:rPr>
                <w:sz w:val="24"/>
              </w:rPr>
              <w:t>среду;способы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утилизации пластмасс. </w:t>
            </w:r>
            <w:r>
              <w:rPr>
                <w:spacing w:val="-4"/>
                <w:sz w:val="24"/>
              </w:rPr>
              <w:t xml:space="preserve">Уметь: </w:t>
            </w:r>
            <w:r>
              <w:rPr>
                <w:sz w:val="24"/>
              </w:rPr>
              <w:t xml:space="preserve">использовать пластмассы вторично, </w:t>
            </w:r>
            <w:r>
              <w:rPr>
                <w:spacing w:val="-3"/>
                <w:sz w:val="24"/>
              </w:rPr>
              <w:t>изготовляя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245DD1" w:rsidRDefault="00A032B8">
            <w:pPr>
              <w:pStyle w:val="TableParagraph"/>
              <w:spacing w:before="3" w:line="260" w:lineRule="exact"/>
              <w:rPr>
                <w:sz w:val="24"/>
              </w:rPr>
            </w:pPr>
            <w:r>
              <w:rPr>
                <w:sz w:val="24"/>
              </w:rPr>
              <w:t>них различные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поделки</w:t>
            </w:r>
          </w:p>
        </w:tc>
        <w:tc>
          <w:tcPr>
            <w:tcW w:w="143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995422">
            <w:pPr>
              <w:pStyle w:val="TableParagraph"/>
              <w:spacing w:before="2" w:line="252" w:lineRule="auto"/>
              <w:ind w:left="0" w:right="96"/>
              <w:jc w:val="both"/>
              <w:rPr>
                <w:sz w:val="24"/>
              </w:rPr>
            </w:pPr>
            <w:r w:rsidRPr="00995422">
              <w:t>Ответы</w:t>
            </w:r>
            <w:r w:rsidR="00995422">
              <w:t xml:space="preserve"> </w:t>
            </w:r>
            <w:r w:rsidR="00995422" w:rsidRPr="00995422">
              <w:t>на вопросы. Контроль выполнени</w:t>
            </w:r>
            <w:r w:rsidRPr="00995422">
              <w:t xml:space="preserve">я </w:t>
            </w:r>
            <w:r w:rsidRPr="00995422">
              <w:rPr>
                <w:spacing w:val="-1"/>
              </w:rPr>
              <w:t>практическо</w:t>
            </w:r>
            <w:r w:rsidRPr="00995422">
              <w:t>й</w:t>
            </w:r>
            <w:r w:rsidRPr="00995422">
              <w:rPr>
                <w:spacing w:val="-1"/>
              </w:rPr>
              <w:t xml:space="preserve"> </w:t>
            </w:r>
            <w:r w:rsidRPr="00995422">
              <w:t>работы</w:t>
            </w:r>
          </w:p>
        </w:tc>
        <w:tc>
          <w:tcPr>
            <w:tcW w:w="1508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before="6" w:line="254" w:lineRule="auto"/>
              <w:ind w:right="172" w:firstLine="60"/>
              <w:rPr>
                <w:sz w:val="24"/>
              </w:rPr>
            </w:pPr>
            <w:r>
              <w:rPr>
                <w:sz w:val="24"/>
              </w:rPr>
              <w:t>Учить учебник стр.148-153- 156</w:t>
            </w:r>
          </w:p>
        </w:tc>
        <w:tc>
          <w:tcPr>
            <w:tcW w:w="632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</w:tr>
      <w:tr w:rsidR="00245DD1">
        <w:trPr>
          <w:trHeight w:val="5468"/>
        </w:trPr>
        <w:tc>
          <w:tcPr>
            <w:tcW w:w="58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before="8"/>
              <w:ind w:left="82"/>
              <w:rPr>
                <w:sz w:val="24"/>
              </w:rPr>
            </w:pPr>
            <w:r>
              <w:rPr>
                <w:sz w:val="24"/>
              </w:rPr>
              <w:t>23-</w:t>
            </w:r>
          </w:p>
          <w:p w:rsidR="00245DD1" w:rsidRDefault="00A032B8">
            <w:pPr>
              <w:pStyle w:val="TableParagraph"/>
              <w:spacing w:before="16"/>
              <w:ind w:left="82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152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ind w:right="15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Творческа</w:t>
            </w:r>
            <w:proofErr w:type="spellEnd"/>
            <w:r>
              <w:rPr>
                <w:sz w:val="24"/>
              </w:rPr>
              <w:t xml:space="preserve"> я проект- </w:t>
            </w:r>
            <w:proofErr w:type="spellStart"/>
            <w:r>
              <w:rPr>
                <w:sz w:val="24"/>
              </w:rPr>
              <w:t>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тельность</w:t>
            </w:r>
            <w:proofErr w:type="spellEnd"/>
          </w:p>
        </w:tc>
        <w:tc>
          <w:tcPr>
            <w:tcW w:w="151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before="4" w:line="249" w:lineRule="auto"/>
              <w:ind w:right="268" w:firstLine="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над </w:t>
            </w:r>
            <w:r>
              <w:rPr>
                <w:spacing w:val="-1"/>
                <w:sz w:val="24"/>
              </w:rPr>
              <w:t xml:space="preserve">творческим </w:t>
            </w:r>
            <w:r>
              <w:rPr>
                <w:sz w:val="24"/>
              </w:rPr>
              <w:t>проектом</w:t>
            </w:r>
          </w:p>
        </w:tc>
        <w:tc>
          <w:tcPr>
            <w:tcW w:w="62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line="274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9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before="4" w:line="249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ческое</w:t>
            </w:r>
            <w:proofErr w:type="spellEnd"/>
            <w:r>
              <w:rPr>
                <w:sz w:val="24"/>
              </w:rPr>
              <w:t xml:space="preserve"> занятие</w:t>
            </w:r>
          </w:p>
        </w:tc>
        <w:tc>
          <w:tcPr>
            <w:tcW w:w="243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before="4" w:line="249" w:lineRule="auto"/>
              <w:ind w:right="25" w:firstLine="6"/>
              <w:rPr>
                <w:sz w:val="24"/>
              </w:rPr>
            </w:pPr>
            <w:r>
              <w:rPr>
                <w:sz w:val="24"/>
              </w:rPr>
              <w:t xml:space="preserve">Творческие методы поиска новых решений: морфологический </w:t>
            </w:r>
            <w:proofErr w:type="spellStart"/>
            <w:r>
              <w:rPr>
                <w:sz w:val="24"/>
              </w:rPr>
              <w:t>ана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лиз</w:t>
            </w:r>
            <w:proofErr w:type="spellEnd"/>
            <w:r>
              <w:rPr>
                <w:sz w:val="24"/>
              </w:rPr>
              <w:t>, метод фокальных объектов. Методы сравнения вариантов решений. Содержание проектной документации. Формы проведения презентации проекта. Тематика творческих проектов</w:t>
            </w:r>
          </w:p>
        </w:tc>
        <w:tc>
          <w:tcPr>
            <w:tcW w:w="2908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8C512E">
            <w:pPr>
              <w:pStyle w:val="TableParagraph"/>
              <w:spacing w:line="220" w:lineRule="exact"/>
              <w:ind w:left="57" w:right="146" w:hanging="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Знать: </w:t>
            </w:r>
            <w:r>
              <w:rPr>
                <w:spacing w:val="-3"/>
                <w:sz w:val="24"/>
              </w:rPr>
              <w:t xml:space="preserve">методы </w:t>
            </w:r>
            <w:r>
              <w:rPr>
                <w:sz w:val="24"/>
              </w:rPr>
              <w:t xml:space="preserve">поиска но- </w:t>
            </w:r>
            <w:proofErr w:type="spellStart"/>
            <w:r>
              <w:rPr>
                <w:sz w:val="24"/>
              </w:rPr>
              <w:t>вых</w:t>
            </w:r>
            <w:proofErr w:type="spellEnd"/>
            <w:r>
              <w:rPr>
                <w:sz w:val="24"/>
              </w:rPr>
              <w:t xml:space="preserve"> решений; сравнение вариантов решений; содержание проектной документации; виды обработки различных материалов. </w:t>
            </w:r>
            <w:r>
              <w:rPr>
                <w:spacing w:val="-4"/>
                <w:sz w:val="24"/>
              </w:rPr>
              <w:t xml:space="preserve">Уметь: </w:t>
            </w:r>
            <w:r>
              <w:rPr>
                <w:sz w:val="24"/>
              </w:rPr>
              <w:t xml:space="preserve">выбирать вид изделия на основе анализа потреб- </w:t>
            </w:r>
            <w:proofErr w:type="spellStart"/>
            <w:r>
              <w:rPr>
                <w:sz w:val="24"/>
              </w:rPr>
              <w:t>ностей</w:t>
            </w:r>
            <w:proofErr w:type="spellEnd"/>
            <w:r>
              <w:rPr>
                <w:sz w:val="24"/>
              </w:rPr>
              <w:t xml:space="preserve">; выполнять дизайнерскую </w:t>
            </w:r>
            <w:r>
              <w:rPr>
                <w:spacing w:val="-3"/>
                <w:sz w:val="24"/>
              </w:rPr>
              <w:t xml:space="preserve">проработку </w:t>
            </w:r>
            <w:r>
              <w:rPr>
                <w:sz w:val="24"/>
              </w:rPr>
              <w:t>изделия; обосновывать функциональные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качества изготовляемого изделия; составлять перечень технологических операций; осуществлять инструментальный</w:t>
            </w:r>
          </w:p>
          <w:p w:rsidR="00245DD1" w:rsidRDefault="00A032B8" w:rsidP="008C512E">
            <w:pPr>
              <w:pStyle w:val="TableParagraph"/>
              <w:spacing w:line="220" w:lineRule="exact"/>
              <w:ind w:left="57"/>
              <w:jc w:val="both"/>
              <w:rPr>
                <w:sz w:val="24"/>
              </w:rPr>
            </w:pPr>
            <w:r>
              <w:rPr>
                <w:spacing w:val="-3"/>
                <w:sz w:val="24"/>
              </w:rPr>
              <w:t>контроль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качества;</w:t>
            </w:r>
            <w:r w:rsidR="008C512E">
              <w:rPr>
                <w:sz w:val="24"/>
              </w:rPr>
              <w:t xml:space="preserve"> осуществлять монтаж изделия, его отделку; представлять свой проект</w:t>
            </w:r>
          </w:p>
        </w:tc>
        <w:tc>
          <w:tcPr>
            <w:tcW w:w="143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before="4" w:line="249" w:lineRule="auto"/>
              <w:ind w:right="13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Контроль </w:t>
            </w:r>
            <w:r>
              <w:rPr>
                <w:spacing w:val="-7"/>
                <w:sz w:val="24"/>
              </w:rPr>
              <w:t xml:space="preserve">за </w:t>
            </w:r>
            <w:r>
              <w:rPr>
                <w:sz w:val="24"/>
              </w:rPr>
              <w:t xml:space="preserve">работой </w:t>
            </w:r>
            <w:r>
              <w:rPr>
                <w:spacing w:val="-6"/>
                <w:sz w:val="24"/>
              </w:rPr>
              <w:t xml:space="preserve">над </w:t>
            </w:r>
            <w:r>
              <w:rPr>
                <w:sz w:val="24"/>
              </w:rPr>
              <w:t>творческим проектом.</w:t>
            </w:r>
          </w:p>
          <w:p w:rsidR="00245DD1" w:rsidRDefault="00A032B8">
            <w:pPr>
              <w:pStyle w:val="TableParagraph"/>
              <w:spacing w:before="4" w:line="249" w:lineRule="auto"/>
              <w:ind w:right="41"/>
              <w:rPr>
                <w:sz w:val="24"/>
              </w:rPr>
            </w:pPr>
            <w:r>
              <w:rPr>
                <w:sz w:val="24"/>
              </w:rPr>
              <w:t>Презентация проекта</w:t>
            </w:r>
          </w:p>
        </w:tc>
        <w:tc>
          <w:tcPr>
            <w:tcW w:w="1508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Учить учебник стр.156-160</w:t>
            </w:r>
          </w:p>
        </w:tc>
        <w:tc>
          <w:tcPr>
            <w:tcW w:w="632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245DD1" w:rsidRDefault="00245DD1">
      <w:pPr>
        <w:rPr>
          <w:sz w:val="24"/>
        </w:rPr>
        <w:sectPr w:rsidR="00245DD1">
          <w:pgSz w:w="16840" w:h="11900" w:orient="landscape"/>
          <w:pgMar w:top="560" w:right="62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580"/>
        <w:gridCol w:w="1152"/>
        <w:gridCol w:w="1510"/>
        <w:gridCol w:w="620"/>
        <w:gridCol w:w="1090"/>
        <w:gridCol w:w="2430"/>
        <w:gridCol w:w="2908"/>
        <w:gridCol w:w="1430"/>
        <w:gridCol w:w="1508"/>
        <w:gridCol w:w="632"/>
        <w:gridCol w:w="660"/>
      </w:tblGrid>
      <w:tr w:rsidR="00AD4951" w:rsidTr="00AD4951">
        <w:trPr>
          <w:trHeight w:val="1823"/>
        </w:trPr>
        <w:tc>
          <w:tcPr>
            <w:tcW w:w="580" w:type="dxa"/>
            <w:tcBorders>
              <w:top w:val="single" w:sz="8" w:space="0" w:color="000009"/>
              <w:left w:val="single" w:sz="8" w:space="0" w:color="000009"/>
              <w:right w:val="single" w:sz="8" w:space="0" w:color="000009"/>
            </w:tcBorders>
          </w:tcPr>
          <w:p w:rsidR="00AD4951" w:rsidRDefault="00AD4951">
            <w:pPr>
              <w:pStyle w:val="TableParagraph"/>
              <w:spacing w:before="2"/>
              <w:ind w:left="92"/>
              <w:rPr>
                <w:sz w:val="24"/>
              </w:rPr>
            </w:pPr>
            <w:r>
              <w:rPr>
                <w:sz w:val="24"/>
              </w:rPr>
              <w:lastRenderedPageBreak/>
              <w:t>26</w:t>
            </w:r>
          </w:p>
        </w:tc>
        <w:tc>
          <w:tcPr>
            <w:tcW w:w="1152" w:type="dxa"/>
            <w:tcBorders>
              <w:top w:val="single" w:sz="8" w:space="0" w:color="000009"/>
              <w:left w:val="single" w:sz="8" w:space="0" w:color="000009"/>
              <w:right w:val="single" w:sz="8" w:space="0" w:color="000009"/>
            </w:tcBorders>
          </w:tcPr>
          <w:p w:rsidR="00AD4951" w:rsidRDefault="00AD4951">
            <w:pPr>
              <w:pStyle w:val="TableParagraph"/>
              <w:spacing w:before="2" w:line="249" w:lineRule="auto"/>
              <w:ind w:right="15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Творческа</w:t>
            </w:r>
            <w:proofErr w:type="spellEnd"/>
            <w:r>
              <w:rPr>
                <w:sz w:val="24"/>
              </w:rPr>
              <w:t xml:space="preserve"> я проект- </w:t>
            </w:r>
            <w:proofErr w:type="spellStart"/>
            <w:r>
              <w:rPr>
                <w:sz w:val="24"/>
              </w:rPr>
              <w:t>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тельность</w:t>
            </w:r>
            <w:proofErr w:type="spellEnd"/>
          </w:p>
        </w:tc>
        <w:tc>
          <w:tcPr>
            <w:tcW w:w="1510" w:type="dxa"/>
            <w:tcBorders>
              <w:top w:val="single" w:sz="8" w:space="0" w:color="000009"/>
              <w:left w:val="single" w:sz="8" w:space="0" w:color="000009"/>
              <w:right w:val="single" w:sz="8" w:space="0" w:color="000009"/>
            </w:tcBorders>
          </w:tcPr>
          <w:p w:rsidR="00AD4951" w:rsidRDefault="00AD4951" w:rsidP="008C512E">
            <w:pPr>
              <w:pStyle w:val="TableParagraph"/>
              <w:spacing w:line="220" w:lineRule="exact"/>
              <w:ind w:left="0" w:right="176"/>
              <w:jc w:val="both"/>
              <w:rPr>
                <w:sz w:val="24"/>
              </w:rPr>
            </w:pPr>
            <w:r>
              <w:rPr>
                <w:sz w:val="24"/>
              </w:rPr>
              <w:t>Внутренний мир человека и система</w:t>
            </w:r>
          </w:p>
          <w:p w:rsidR="00AD4951" w:rsidRDefault="00AD4951" w:rsidP="008C512E">
            <w:pPr>
              <w:pStyle w:val="TableParagraph"/>
              <w:spacing w:line="220" w:lineRule="exact"/>
              <w:ind w:left="0" w:right="28" w:hanging="62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представлени</w:t>
            </w:r>
            <w:r>
              <w:rPr>
                <w:sz w:val="24"/>
              </w:rPr>
              <w:t xml:space="preserve">й </w:t>
            </w:r>
            <w:proofErr w:type="spellStart"/>
            <w:r>
              <w:rPr>
                <w:sz w:val="24"/>
              </w:rPr>
              <w:t>o</w:t>
            </w:r>
            <w:proofErr w:type="spellEnd"/>
            <w:r>
              <w:rPr>
                <w:sz w:val="24"/>
              </w:rPr>
              <w:t xml:space="preserve"> себе</w:t>
            </w:r>
          </w:p>
        </w:tc>
        <w:tc>
          <w:tcPr>
            <w:tcW w:w="620" w:type="dxa"/>
            <w:tcBorders>
              <w:top w:val="single" w:sz="8" w:space="0" w:color="000009"/>
              <w:left w:val="single" w:sz="8" w:space="0" w:color="000009"/>
              <w:right w:val="single" w:sz="8" w:space="0" w:color="000009"/>
            </w:tcBorders>
          </w:tcPr>
          <w:p w:rsidR="00AD4951" w:rsidRDefault="00AD4951">
            <w:pPr>
              <w:pStyle w:val="TableParagraph"/>
              <w:spacing w:line="27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top w:val="single" w:sz="8" w:space="0" w:color="000009"/>
              <w:left w:val="single" w:sz="8" w:space="0" w:color="000009"/>
              <w:right w:val="single" w:sz="8" w:space="0" w:color="000009"/>
            </w:tcBorders>
          </w:tcPr>
          <w:p w:rsidR="00AD4951" w:rsidRDefault="00AD4951">
            <w:pPr>
              <w:pStyle w:val="TableParagraph"/>
              <w:spacing w:before="2" w:line="249" w:lineRule="auto"/>
              <w:rPr>
                <w:sz w:val="24"/>
              </w:rPr>
            </w:pPr>
            <w:r>
              <w:rPr>
                <w:sz w:val="24"/>
              </w:rPr>
              <w:t>Введение новых знаний</w:t>
            </w:r>
          </w:p>
        </w:tc>
        <w:tc>
          <w:tcPr>
            <w:tcW w:w="2430" w:type="dxa"/>
            <w:tcBorders>
              <w:top w:val="single" w:sz="8" w:space="0" w:color="000009"/>
              <w:left w:val="single" w:sz="8" w:space="0" w:color="000009"/>
              <w:right w:val="single" w:sz="8" w:space="0" w:color="000009"/>
            </w:tcBorders>
          </w:tcPr>
          <w:p w:rsidR="00AD4951" w:rsidRPr="00AD4951" w:rsidRDefault="00AD4951" w:rsidP="00AD4951">
            <w:pPr>
              <w:pStyle w:val="TableParagraph"/>
              <w:spacing w:line="200" w:lineRule="exact"/>
            </w:pPr>
            <w:r w:rsidRPr="00AD4951">
              <w:t>Сущность концепции</w:t>
            </w:r>
          </w:p>
          <w:p w:rsidR="00AD4951" w:rsidRPr="00AD4951" w:rsidRDefault="00AD4951" w:rsidP="00AD4951">
            <w:pPr>
              <w:pStyle w:val="TableParagraph"/>
              <w:spacing w:line="200" w:lineRule="exact"/>
              <w:ind w:right="117"/>
            </w:pPr>
            <w:r w:rsidRPr="00AD4951">
              <w:t xml:space="preserve">«Я». Самооценка и её роль в </w:t>
            </w:r>
            <w:proofErr w:type="spellStart"/>
            <w:r w:rsidRPr="00AD4951">
              <w:t>профессиональ</w:t>
            </w:r>
            <w:proofErr w:type="spellEnd"/>
            <w:r w:rsidRPr="00AD4951">
              <w:t>-</w:t>
            </w:r>
          </w:p>
          <w:p w:rsidR="00AD4951" w:rsidRPr="00AD4951" w:rsidRDefault="00AD4951" w:rsidP="00AD4951">
            <w:pPr>
              <w:pStyle w:val="TableParagraph"/>
              <w:spacing w:line="200" w:lineRule="exact"/>
            </w:pPr>
            <w:r w:rsidRPr="00AD4951">
              <w:t>ном самоопределении</w:t>
            </w:r>
          </w:p>
          <w:p w:rsidR="00AD4951" w:rsidRPr="00AD4951" w:rsidRDefault="00AD4951" w:rsidP="00AD4951">
            <w:pPr>
              <w:pStyle w:val="TableParagraph"/>
              <w:spacing w:line="200" w:lineRule="exact"/>
              <w:ind w:right="283"/>
              <w:jc w:val="both"/>
            </w:pPr>
            <w:r w:rsidRPr="00AD4951">
              <w:t xml:space="preserve">личности. </w:t>
            </w:r>
            <w:r w:rsidRPr="00AD4951">
              <w:rPr>
                <w:spacing w:val="-5"/>
              </w:rPr>
              <w:t xml:space="preserve">Методика </w:t>
            </w:r>
            <w:r w:rsidRPr="00AD4951">
              <w:t>определения уровня самооценки</w:t>
            </w:r>
          </w:p>
        </w:tc>
        <w:tc>
          <w:tcPr>
            <w:tcW w:w="2908" w:type="dxa"/>
            <w:tcBorders>
              <w:top w:val="single" w:sz="8" w:space="0" w:color="000009"/>
              <w:left w:val="single" w:sz="8" w:space="0" w:color="000009"/>
              <w:right w:val="single" w:sz="8" w:space="0" w:color="000009"/>
            </w:tcBorders>
          </w:tcPr>
          <w:p w:rsidR="00AD4951" w:rsidRPr="00AD4951" w:rsidRDefault="00AD4951" w:rsidP="00AD4951">
            <w:pPr>
              <w:pStyle w:val="TableParagraph"/>
              <w:spacing w:line="200" w:lineRule="exact"/>
              <w:ind w:firstLine="10"/>
              <w:jc w:val="both"/>
            </w:pPr>
            <w:r w:rsidRPr="00AD4951">
              <w:t>Знать: пути формирования образа собственного «Я»; основные составляющие</w:t>
            </w:r>
          </w:p>
          <w:p w:rsidR="00AD4951" w:rsidRPr="00AD4951" w:rsidRDefault="00AD4951" w:rsidP="00AD4951">
            <w:pPr>
              <w:pStyle w:val="TableParagraph"/>
              <w:spacing w:line="200" w:lineRule="exact"/>
              <w:jc w:val="both"/>
            </w:pPr>
            <w:r w:rsidRPr="00AD4951">
              <w:t>«</w:t>
            </w:r>
            <w:proofErr w:type="spellStart"/>
            <w:r w:rsidRPr="00AD4951">
              <w:t>Я-концепции</w:t>
            </w:r>
            <w:proofErr w:type="spellEnd"/>
            <w:r w:rsidRPr="00AD4951">
              <w:t>»; формы</w:t>
            </w:r>
          </w:p>
          <w:p w:rsidR="00AD4951" w:rsidRPr="00AD4951" w:rsidRDefault="00AD4951" w:rsidP="00AD4951">
            <w:pPr>
              <w:pStyle w:val="TableParagraph"/>
              <w:spacing w:line="200" w:lineRule="exact"/>
              <w:ind w:right="-12"/>
              <w:jc w:val="both"/>
            </w:pPr>
            <w:r w:rsidRPr="00AD4951">
              <w:t>проявления «</w:t>
            </w:r>
            <w:proofErr w:type="spellStart"/>
            <w:r w:rsidRPr="00AD4951">
              <w:t>Я-концепции</w:t>
            </w:r>
            <w:proofErr w:type="spellEnd"/>
            <w:r w:rsidRPr="00AD4951">
              <w:t>» при выборе профессии.</w:t>
            </w:r>
          </w:p>
          <w:p w:rsidR="00AD4951" w:rsidRPr="00AD4951" w:rsidRDefault="00AD4951" w:rsidP="00AD4951">
            <w:pPr>
              <w:pStyle w:val="TableParagraph"/>
              <w:spacing w:line="200" w:lineRule="exact"/>
              <w:jc w:val="both"/>
            </w:pPr>
            <w:r w:rsidRPr="00AD4951">
              <w:t>Уметь: осуществлять само- оценку развития</w:t>
            </w:r>
          </w:p>
          <w:p w:rsidR="00AD4951" w:rsidRPr="00AD4951" w:rsidRDefault="00AD4951" w:rsidP="00AD4951">
            <w:pPr>
              <w:pStyle w:val="TableParagraph"/>
              <w:spacing w:line="200" w:lineRule="exact"/>
              <w:jc w:val="both"/>
            </w:pPr>
            <w:r w:rsidRPr="00AD4951">
              <w:t>личностных качеств</w:t>
            </w:r>
          </w:p>
        </w:tc>
        <w:tc>
          <w:tcPr>
            <w:tcW w:w="1430" w:type="dxa"/>
            <w:tcBorders>
              <w:top w:val="single" w:sz="8" w:space="0" w:color="000009"/>
              <w:left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ind w:left="624" w:right="16" w:hanging="598"/>
              <w:rPr>
                <w:sz w:val="24"/>
              </w:rPr>
            </w:pPr>
            <w:r>
              <w:t>Тестировани</w:t>
            </w:r>
            <w:r w:rsidRPr="00AD4951">
              <w:t>е</w:t>
            </w:r>
          </w:p>
        </w:tc>
        <w:tc>
          <w:tcPr>
            <w:tcW w:w="1508" w:type="dxa"/>
            <w:tcBorders>
              <w:top w:val="single" w:sz="8" w:space="0" w:color="000009"/>
              <w:left w:val="single" w:sz="8" w:space="0" w:color="000009"/>
              <w:right w:val="single" w:sz="8" w:space="0" w:color="000009"/>
            </w:tcBorders>
          </w:tcPr>
          <w:p w:rsidR="00AD4951" w:rsidRDefault="00AD4951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Учить учебник стр.156-160</w:t>
            </w:r>
          </w:p>
        </w:tc>
        <w:tc>
          <w:tcPr>
            <w:tcW w:w="632" w:type="dxa"/>
            <w:tcBorders>
              <w:top w:val="single" w:sz="8" w:space="0" w:color="000009"/>
              <w:left w:val="single" w:sz="8" w:space="0" w:color="000009"/>
              <w:right w:val="single" w:sz="8" w:space="0" w:color="000009"/>
            </w:tcBorders>
          </w:tcPr>
          <w:p w:rsidR="00AD4951" w:rsidRDefault="00AD4951">
            <w:pPr>
              <w:pStyle w:val="TableParagraph"/>
              <w:ind w:left="0"/>
            </w:pPr>
          </w:p>
        </w:tc>
        <w:tc>
          <w:tcPr>
            <w:tcW w:w="660" w:type="dxa"/>
            <w:tcBorders>
              <w:top w:val="single" w:sz="8" w:space="0" w:color="000009"/>
              <w:left w:val="single" w:sz="8" w:space="0" w:color="000009"/>
              <w:right w:val="single" w:sz="8" w:space="0" w:color="000009"/>
            </w:tcBorders>
          </w:tcPr>
          <w:p w:rsidR="00AD4951" w:rsidRDefault="00AD4951">
            <w:pPr>
              <w:pStyle w:val="TableParagraph"/>
              <w:ind w:left="0"/>
            </w:pPr>
          </w:p>
        </w:tc>
      </w:tr>
      <w:tr w:rsidR="00245DD1" w:rsidTr="00AD4951">
        <w:trPr>
          <w:trHeight w:val="1965"/>
        </w:trPr>
        <w:tc>
          <w:tcPr>
            <w:tcW w:w="580" w:type="dxa"/>
            <w:tcBorders>
              <w:top w:val="single" w:sz="8" w:space="0" w:color="000009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line="272" w:lineRule="exact"/>
              <w:ind w:left="17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152" w:type="dxa"/>
            <w:tcBorders>
              <w:top w:val="single" w:sz="8" w:space="0" w:color="000009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245DD1" w:rsidRPr="00B80C09" w:rsidRDefault="00A032B8">
            <w:pPr>
              <w:pStyle w:val="TableParagraph"/>
              <w:ind w:right="27"/>
            </w:pPr>
            <w:proofErr w:type="spellStart"/>
            <w:r w:rsidRPr="00B80C09">
              <w:t>Профессио</w:t>
            </w:r>
            <w:proofErr w:type="spellEnd"/>
            <w:r w:rsidRPr="00B80C09">
              <w:t xml:space="preserve"> </w:t>
            </w:r>
            <w:proofErr w:type="spellStart"/>
            <w:r w:rsidRPr="00B80C09">
              <w:t>нальное</w:t>
            </w:r>
            <w:proofErr w:type="spellEnd"/>
            <w:r w:rsidRPr="00B80C09">
              <w:t xml:space="preserve"> </w:t>
            </w:r>
            <w:proofErr w:type="spellStart"/>
            <w:r w:rsidRPr="00B80C09">
              <w:t>самоопре</w:t>
            </w:r>
            <w:proofErr w:type="spellEnd"/>
            <w:r w:rsidRPr="00B80C09">
              <w:t>- деление</w:t>
            </w:r>
          </w:p>
        </w:tc>
        <w:tc>
          <w:tcPr>
            <w:tcW w:w="1510" w:type="dxa"/>
            <w:tcBorders>
              <w:top w:val="single" w:sz="8" w:space="0" w:color="000009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245DD1" w:rsidRDefault="00A032B8">
            <w:pPr>
              <w:pStyle w:val="TableParagraph"/>
              <w:ind w:right="226"/>
              <w:rPr>
                <w:sz w:val="24"/>
              </w:rPr>
            </w:pPr>
            <w:proofErr w:type="spellStart"/>
            <w:r>
              <w:rPr>
                <w:sz w:val="24"/>
              </w:rPr>
              <w:t>Профессио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нальные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</w:t>
            </w:r>
            <w:proofErr w:type="spellEnd"/>
            <w:r>
              <w:rPr>
                <w:sz w:val="24"/>
              </w:rPr>
              <w:t>-</w:t>
            </w:r>
          </w:p>
          <w:p w:rsidR="00245DD1" w:rsidRDefault="00A032B8">
            <w:pPr>
              <w:pStyle w:val="TableParagraph"/>
              <w:ind w:right="16"/>
              <w:rPr>
                <w:sz w:val="24"/>
              </w:rPr>
            </w:pPr>
            <w:proofErr w:type="spellStart"/>
            <w:r>
              <w:rPr>
                <w:sz w:val="24"/>
              </w:rPr>
              <w:t>ресы</w:t>
            </w:r>
            <w:proofErr w:type="spellEnd"/>
            <w:r>
              <w:rPr>
                <w:sz w:val="24"/>
              </w:rPr>
              <w:t xml:space="preserve"> и склон-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</w:p>
        </w:tc>
        <w:tc>
          <w:tcPr>
            <w:tcW w:w="620" w:type="dxa"/>
            <w:tcBorders>
              <w:top w:val="single" w:sz="8" w:space="0" w:color="000009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line="27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top w:val="single" w:sz="8" w:space="0" w:color="000009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245DD1" w:rsidRDefault="00A032B8">
            <w:pPr>
              <w:pStyle w:val="TableParagraph"/>
              <w:ind w:left="224" w:right="16" w:hanging="162"/>
              <w:rPr>
                <w:sz w:val="24"/>
              </w:rPr>
            </w:pPr>
            <w:r>
              <w:rPr>
                <w:sz w:val="24"/>
              </w:rPr>
              <w:t>Введение новых</w:t>
            </w:r>
          </w:p>
          <w:p w:rsidR="00245DD1" w:rsidRDefault="00A032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  <w:tc>
          <w:tcPr>
            <w:tcW w:w="2430" w:type="dxa"/>
            <w:tcBorders>
              <w:top w:val="single" w:sz="8" w:space="0" w:color="000009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245DD1" w:rsidRPr="00AD4951" w:rsidRDefault="00A032B8" w:rsidP="00AD4951">
            <w:pPr>
              <w:pStyle w:val="TableParagraph"/>
              <w:spacing w:line="200" w:lineRule="exact"/>
              <w:rPr>
                <w:i/>
              </w:rPr>
            </w:pPr>
            <w:r w:rsidRPr="00AD4951">
              <w:t xml:space="preserve">Сущность понятий </w:t>
            </w:r>
            <w:r w:rsidRPr="00AD4951">
              <w:rPr>
                <w:i/>
              </w:rPr>
              <w:t xml:space="preserve">профессиональный ин- </w:t>
            </w:r>
            <w:proofErr w:type="spellStart"/>
            <w:r w:rsidRPr="00AD4951">
              <w:rPr>
                <w:i/>
              </w:rPr>
              <w:t>терес</w:t>
            </w:r>
            <w:proofErr w:type="spellEnd"/>
            <w:r w:rsidRPr="00AD4951">
              <w:rPr>
                <w:i/>
              </w:rPr>
              <w:t>, склонности.</w:t>
            </w:r>
          </w:p>
          <w:p w:rsidR="00245DD1" w:rsidRPr="00AD4951" w:rsidRDefault="00A032B8" w:rsidP="00AD4951">
            <w:pPr>
              <w:pStyle w:val="TableParagraph"/>
              <w:spacing w:line="200" w:lineRule="exact"/>
            </w:pPr>
            <w:r w:rsidRPr="00AD4951">
              <w:t>Вы-</w:t>
            </w:r>
          </w:p>
          <w:p w:rsidR="00245DD1" w:rsidRPr="00AD4951" w:rsidRDefault="00A032B8" w:rsidP="00AD4951">
            <w:pPr>
              <w:pStyle w:val="TableParagraph"/>
              <w:spacing w:line="200" w:lineRule="exact"/>
              <w:ind w:right="55"/>
            </w:pPr>
            <w:r w:rsidRPr="00AD4951">
              <w:t xml:space="preserve">явление и оценка про- </w:t>
            </w:r>
            <w:proofErr w:type="spellStart"/>
            <w:r w:rsidRPr="00AD4951">
              <w:t>фессиональных</w:t>
            </w:r>
            <w:proofErr w:type="spellEnd"/>
            <w:r w:rsidRPr="00AD4951">
              <w:t xml:space="preserve"> </w:t>
            </w:r>
            <w:proofErr w:type="spellStart"/>
            <w:r w:rsidRPr="00AD4951">
              <w:t>интере</w:t>
            </w:r>
            <w:proofErr w:type="spellEnd"/>
            <w:r w:rsidRPr="00AD4951">
              <w:t>-</w:t>
            </w:r>
          </w:p>
          <w:p w:rsidR="00245DD1" w:rsidRPr="00AD4951" w:rsidRDefault="00A032B8" w:rsidP="00AD4951">
            <w:pPr>
              <w:pStyle w:val="TableParagraph"/>
              <w:spacing w:line="200" w:lineRule="exact"/>
              <w:ind w:right="-2"/>
            </w:pPr>
            <w:r w:rsidRPr="00AD4951">
              <w:t>сов с помощью разных методик</w:t>
            </w:r>
          </w:p>
        </w:tc>
        <w:tc>
          <w:tcPr>
            <w:tcW w:w="2908" w:type="dxa"/>
            <w:tcBorders>
              <w:top w:val="single" w:sz="8" w:space="0" w:color="000009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245DD1" w:rsidRPr="00AD4951" w:rsidRDefault="00A032B8" w:rsidP="00AD4951">
            <w:pPr>
              <w:pStyle w:val="TableParagraph"/>
              <w:spacing w:line="200" w:lineRule="exact"/>
              <w:ind w:right="263"/>
              <w:jc w:val="both"/>
              <w:rPr>
                <w:i/>
              </w:rPr>
            </w:pPr>
            <w:r w:rsidRPr="00AD4951">
              <w:t xml:space="preserve">Знать: сущность </w:t>
            </w:r>
            <w:r w:rsidRPr="00AD4951">
              <w:rPr>
                <w:spacing w:val="-3"/>
              </w:rPr>
              <w:t xml:space="preserve">понятий </w:t>
            </w:r>
            <w:r w:rsidRPr="00AD4951">
              <w:rPr>
                <w:i/>
              </w:rPr>
              <w:t>профессиональный интерес,</w:t>
            </w:r>
          </w:p>
          <w:p w:rsidR="00245DD1" w:rsidRPr="00AD4951" w:rsidRDefault="00A032B8" w:rsidP="00AD4951">
            <w:pPr>
              <w:pStyle w:val="TableParagraph"/>
              <w:spacing w:line="200" w:lineRule="exact"/>
              <w:ind w:right="771"/>
              <w:jc w:val="both"/>
            </w:pPr>
            <w:r w:rsidRPr="00AD4951">
              <w:rPr>
                <w:i/>
              </w:rPr>
              <w:t xml:space="preserve">склонности; </w:t>
            </w:r>
            <w:r w:rsidRPr="00AD4951">
              <w:rPr>
                <w:spacing w:val="-4"/>
              </w:rPr>
              <w:t xml:space="preserve">этапы </w:t>
            </w:r>
            <w:r w:rsidRPr="00AD4951">
              <w:t>развития</w:t>
            </w:r>
          </w:p>
          <w:p w:rsidR="00245DD1" w:rsidRPr="00AD4951" w:rsidRDefault="00A032B8" w:rsidP="00AD4951">
            <w:pPr>
              <w:pStyle w:val="TableParagraph"/>
              <w:spacing w:line="200" w:lineRule="exact"/>
              <w:jc w:val="both"/>
            </w:pPr>
            <w:r w:rsidRPr="00AD4951">
              <w:t>интересов, склонностей. Уметь: осуществлять само- анализ уровня выраженности профессиональных интересов</w:t>
            </w:r>
            <w:r w:rsidR="008C512E" w:rsidRPr="00AD4951">
              <w:t xml:space="preserve"> и склонностей</w:t>
            </w:r>
          </w:p>
        </w:tc>
        <w:tc>
          <w:tcPr>
            <w:tcW w:w="1430" w:type="dxa"/>
            <w:tcBorders>
              <w:top w:val="single" w:sz="8" w:space="0" w:color="000009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245DD1" w:rsidRPr="00995422" w:rsidRDefault="00A032B8" w:rsidP="00995422">
            <w:pPr>
              <w:pStyle w:val="TableParagraph"/>
              <w:spacing w:line="272" w:lineRule="exact"/>
              <w:ind w:left="0" w:right="586"/>
              <w:jc w:val="center"/>
            </w:pPr>
            <w:r w:rsidRPr="00995422">
              <w:t>Ответы</w:t>
            </w:r>
          </w:p>
          <w:p w:rsidR="00245DD1" w:rsidRPr="00995422" w:rsidRDefault="00995422" w:rsidP="00995422">
            <w:pPr>
              <w:pStyle w:val="TableParagraph"/>
              <w:ind w:left="0" w:right="42" w:hanging="100"/>
              <w:jc w:val="center"/>
            </w:pPr>
            <w:r>
              <w:t>на вопросы. Тестировани</w:t>
            </w:r>
            <w:r w:rsidR="00A032B8" w:rsidRPr="00995422">
              <w:t>е</w:t>
            </w:r>
          </w:p>
        </w:tc>
        <w:tc>
          <w:tcPr>
            <w:tcW w:w="1508" w:type="dxa"/>
            <w:tcBorders>
              <w:top w:val="single" w:sz="8" w:space="0" w:color="000009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245DD1" w:rsidRDefault="00A032B8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Учить учебник стр.194-201</w:t>
            </w:r>
          </w:p>
        </w:tc>
        <w:tc>
          <w:tcPr>
            <w:tcW w:w="632" w:type="dxa"/>
            <w:tcBorders>
              <w:top w:val="single" w:sz="8" w:space="0" w:color="000009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245DD1" w:rsidRDefault="00245DD1">
            <w:pPr>
              <w:pStyle w:val="TableParagraph"/>
              <w:ind w:left="0"/>
            </w:pPr>
          </w:p>
        </w:tc>
        <w:tc>
          <w:tcPr>
            <w:tcW w:w="660" w:type="dxa"/>
            <w:tcBorders>
              <w:top w:val="single" w:sz="8" w:space="0" w:color="000009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245DD1" w:rsidRDefault="00245DD1">
            <w:pPr>
              <w:pStyle w:val="TableParagraph"/>
              <w:ind w:left="0"/>
            </w:pPr>
          </w:p>
        </w:tc>
      </w:tr>
      <w:tr w:rsidR="00AD4951" w:rsidTr="00AD4951">
        <w:trPr>
          <w:trHeight w:val="2041"/>
        </w:trPr>
        <w:tc>
          <w:tcPr>
            <w:tcW w:w="580" w:type="dxa"/>
            <w:tcBorders>
              <w:top w:val="single" w:sz="4" w:space="0" w:color="auto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72" w:lineRule="exact"/>
              <w:ind w:left="17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AD4951" w:rsidRPr="00B80C09" w:rsidRDefault="00AD4951" w:rsidP="003A66A8">
            <w:pPr>
              <w:pStyle w:val="TableParagraph"/>
              <w:ind w:right="27"/>
            </w:pPr>
            <w:proofErr w:type="spellStart"/>
            <w:r w:rsidRPr="00B80C09">
              <w:t>Профессио</w:t>
            </w:r>
            <w:proofErr w:type="spellEnd"/>
            <w:r w:rsidRPr="00B80C09">
              <w:t xml:space="preserve"> </w:t>
            </w:r>
            <w:proofErr w:type="spellStart"/>
            <w:r w:rsidRPr="00B80C09">
              <w:t>нальное</w:t>
            </w:r>
            <w:proofErr w:type="spellEnd"/>
            <w:r w:rsidRPr="00B80C09">
              <w:t xml:space="preserve"> </w:t>
            </w:r>
            <w:proofErr w:type="spellStart"/>
            <w:r w:rsidRPr="00B80C09">
              <w:t>самоопре</w:t>
            </w:r>
            <w:proofErr w:type="spellEnd"/>
            <w:r w:rsidRPr="00B80C09">
              <w:t>- деление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AD4951" w:rsidRDefault="00AD4951" w:rsidP="003A66A8">
            <w:pPr>
              <w:pStyle w:val="TableParagraph"/>
              <w:ind w:right="18" w:firstLine="6"/>
              <w:rPr>
                <w:sz w:val="24"/>
              </w:rPr>
            </w:pPr>
            <w:r>
              <w:rPr>
                <w:sz w:val="24"/>
              </w:rPr>
              <w:t>Способности, условия их проявления</w:t>
            </w:r>
          </w:p>
          <w:p w:rsidR="00AD4951" w:rsidRDefault="00AD4951" w:rsidP="003A66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 развития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AD4951" w:rsidRDefault="00AD4951" w:rsidP="003A66A8">
            <w:pPr>
              <w:pStyle w:val="TableParagraph"/>
              <w:spacing w:line="274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AD4951" w:rsidRDefault="00AD4951" w:rsidP="003A66A8">
            <w:pPr>
              <w:pStyle w:val="TableParagraph"/>
              <w:ind w:right="16" w:firstLine="22"/>
              <w:rPr>
                <w:sz w:val="24"/>
              </w:rPr>
            </w:pPr>
            <w:r>
              <w:rPr>
                <w:sz w:val="24"/>
              </w:rPr>
              <w:t>Введение новых знаний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AD4951" w:rsidRPr="00AD4951" w:rsidRDefault="00AD4951" w:rsidP="00AD4951">
            <w:pPr>
              <w:pStyle w:val="TableParagraph"/>
              <w:spacing w:line="200" w:lineRule="exact"/>
            </w:pPr>
            <w:r w:rsidRPr="00AD4951">
              <w:t>Понятие о задатках</w:t>
            </w:r>
          </w:p>
          <w:p w:rsidR="00AD4951" w:rsidRPr="00AD4951" w:rsidRDefault="00AD4951" w:rsidP="00AD4951">
            <w:pPr>
              <w:pStyle w:val="TableParagraph"/>
              <w:spacing w:line="200" w:lineRule="exact"/>
              <w:ind w:right="10"/>
            </w:pPr>
            <w:r w:rsidRPr="00AD4951">
              <w:t xml:space="preserve">и способностях лично- </w:t>
            </w:r>
            <w:proofErr w:type="spellStart"/>
            <w:r w:rsidRPr="00AD4951">
              <w:t>сти</w:t>
            </w:r>
            <w:proofErr w:type="spellEnd"/>
            <w:r w:rsidRPr="00AD4951">
              <w:t>. Деятельность</w:t>
            </w:r>
          </w:p>
          <w:p w:rsidR="00AD4951" w:rsidRPr="00AD4951" w:rsidRDefault="00AD4951" w:rsidP="00AD4951">
            <w:pPr>
              <w:pStyle w:val="TableParagraph"/>
              <w:spacing w:line="200" w:lineRule="exact"/>
              <w:ind w:right="130"/>
            </w:pPr>
            <w:r w:rsidRPr="00AD4951">
              <w:t>как важнейшее условие</w:t>
            </w:r>
          </w:p>
          <w:p w:rsidR="00AD4951" w:rsidRPr="00AD4951" w:rsidRDefault="00AD4951" w:rsidP="00AD4951">
            <w:pPr>
              <w:pStyle w:val="TableParagraph"/>
              <w:spacing w:line="200" w:lineRule="exact"/>
              <w:ind w:left="45" w:right="10" w:hanging="6"/>
            </w:pPr>
            <w:r w:rsidRPr="00AD4951">
              <w:t>проявления и развития способностей.</w:t>
            </w:r>
          </w:p>
          <w:p w:rsidR="00AD4951" w:rsidRPr="00AD4951" w:rsidRDefault="00AD4951" w:rsidP="00AD4951">
            <w:pPr>
              <w:pStyle w:val="TableParagraph"/>
              <w:spacing w:line="200" w:lineRule="exact"/>
              <w:ind w:right="119"/>
            </w:pPr>
            <w:r w:rsidRPr="00AD4951">
              <w:t>Выявление и оценка способностей, уровня интеллектуального</w:t>
            </w:r>
          </w:p>
          <w:p w:rsidR="00AD4951" w:rsidRPr="00AD4951" w:rsidRDefault="00AD4951" w:rsidP="00AD4951">
            <w:pPr>
              <w:pStyle w:val="TableParagraph"/>
              <w:spacing w:line="200" w:lineRule="exact"/>
            </w:pPr>
            <w:r w:rsidRPr="00AD4951">
              <w:t>развития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AD4951" w:rsidRPr="00AD4951" w:rsidRDefault="00AD4951" w:rsidP="00AD4951">
            <w:pPr>
              <w:pStyle w:val="TableParagraph"/>
              <w:spacing w:line="200" w:lineRule="exact"/>
              <w:ind w:left="34" w:right="17"/>
            </w:pPr>
            <w:r w:rsidRPr="00AD4951">
              <w:t>Знать: суть понятий</w:t>
            </w:r>
          </w:p>
          <w:p w:rsidR="00AD4951" w:rsidRPr="00AD4951" w:rsidRDefault="00AD4951" w:rsidP="00AD4951">
            <w:pPr>
              <w:pStyle w:val="TableParagraph"/>
              <w:spacing w:line="200" w:lineRule="exact"/>
              <w:ind w:left="15" w:right="17"/>
              <w:rPr>
                <w:i/>
              </w:rPr>
            </w:pPr>
            <w:proofErr w:type="spellStart"/>
            <w:r w:rsidRPr="00AD4951">
              <w:rPr>
                <w:i/>
              </w:rPr>
              <w:t>задат</w:t>
            </w:r>
            <w:proofErr w:type="spellEnd"/>
            <w:r w:rsidRPr="00AD4951">
              <w:rPr>
                <w:i/>
              </w:rPr>
              <w:t>-</w:t>
            </w:r>
          </w:p>
          <w:p w:rsidR="00AD4951" w:rsidRPr="00AD4951" w:rsidRDefault="00AD4951" w:rsidP="00AD4951">
            <w:pPr>
              <w:pStyle w:val="TableParagraph"/>
              <w:spacing w:line="200" w:lineRule="exact"/>
              <w:ind w:right="35"/>
            </w:pPr>
            <w:proofErr w:type="spellStart"/>
            <w:r w:rsidRPr="00AD4951">
              <w:rPr>
                <w:i/>
              </w:rPr>
              <w:t>ки</w:t>
            </w:r>
            <w:proofErr w:type="spellEnd"/>
            <w:r w:rsidRPr="00AD4951">
              <w:rPr>
                <w:i/>
              </w:rPr>
              <w:t xml:space="preserve">, способности; </w:t>
            </w:r>
            <w:r w:rsidRPr="00AD4951">
              <w:t xml:space="preserve">роль </w:t>
            </w:r>
            <w:proofErr w:type="spellStart"/>
            <w:r w:rsidRPr="00AD4951">
              <w:t>спо</w:t>
            </w:r>
            <w:proofErr w:type="spellEnd"/>
            <w:r w:rsidRPr="00AD4951">
              <w:t xml:space="preserve">- </w:t>
            </w:r>
            <w:proofErr w:type="spellStart"/>
            <w:r w:rsidRPr="00AD4951">
              <w:t>собностей</w:t>
            </w:r>
            <w:proofErr w:type="spellEnd"/>
            <w:r w:rsidRPr="00AD4951">
              <w:t xml:space="preserve"> в выборе </w:t>
            </w:r>
            <w:proofErr w:type="spellStart"/>
            <w:r w:rsidRPr="00AD4951">
              <w:t>профес</w:t>
            </w:r>
            <w:proofErr w:type="spellEnd"/>
            <w:r w:rsidRPr="00AD4951">
              <w:t>-</w:t>
            </w:r>
          </w:p>
          <w:p w:rsidR="00AD4951" w:rsidRPr="00AD4951" w:rsidRDefault="00AD4951" w:rsidP="00AD4951">
            <w:pPr>
              <w:pStyle w:val="TableParagraph"/>
              <w:spacing w:line="200" w:lineRule="exact"/>
              <w:ind w:right="391"/>
            </w:pPr>
            <w:r w:rsidRPr="00AD4951">
              <w:t xml:space="preserve">сии, их виды; понимать </w:t>
            </w:r>
            <w:proofErr w:type="spellStart"/>
            <w:r w:rsidRPr="00AD4951">
              <w:t>зна</w:t>
            </w:r>
            <w:proofErr w:type="spellEnd"/>
            <w:r w:rsidRPr="00AD4951">
              <w:t>-</w:t>
            </w:r>
          </w:p>
          <w:p w:rsidR="00AD4951" w:rsidRPr="00AD4951" w:rsidRDefault="00AD4951" w:rsidP="00AD4951">
            <w:pPr>
              <w:pStyle w:val="TableParagraph"/>
              <w:spacing w:line="200" w:lineRule="exact"/>
              <w:ind w:right="426"/>
            </w:pPr>
            <w:proofErr w:type="spellStart"/>
            <w:r w:rsidRPr="00AD4951">
              <w:t>чение</w:t>
            </w:r>
            <w:proofErr w:type="spellEnd"/>
            <w:r w:rsidRPr="00AD4951">
              <w:t xml:space="preserve"> деятельности как </w:t>
            </w:r>
            <w:proofErr w:type="spellStart"/>
            <w:r w:rsidRPr="00AD4951">
              <w:t>важ</w:t>
            </w:r>
            <w:proofErr w:type="spellEnd"/>
            <w:r w:rsidRPr="00AD4951">
              <w:t>-</w:t>
            </w:r>
          </w:p>
          <w:p w:rsidR="00AD4951" w:rsidRPr="00AD4951" w:rsidRDefault="00AD4951" w:rsidP="00AD4951">
            <w:pPr>
              <w:pStyle w:val="TableParagraph"/>
              <w:spacing w:line="200" w:lineRule="exact"/>
              <w:ind w:right="462" w:firstLine="4"/>
            </w:pPr>
            <w:proofErr w:type="spellStart"/>
            <w:r w:rsidRPr="00AD4951">
              <w:t>нейшего</w:t>
            </w:r>
            <w:proofErr w:type="spellEnd"/>
            <w:r w:rsidRPr="00AD4951">
              <w:t xml:space="preserve"> условия развития способностей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AD4951" w:rsidRPr="00995422" w:rsidRDefault="00995422" w:rsidP="00995422">
            <w:pPr>
              <w:pStyle w:val="TableParagraph"/>
              <w:ind w:left="624" w:right="16" w:hanging="598"/>
            </w:pPr>
            <w:r>
              <w:t>Тестировани</w:t>
            </w:r>
            <w:r w:rsidR="00AD4951" w:rsidRPr="00995422">
              <w:t>е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AD4951" w:rsidRDefault="00AD4951" w:rsidP="003A66A8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Учить учебник стр.214-226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AD4951" w:rsidRDefault="00AD4951">
            <w:pPr>
              <w:pStyle w:val="TableParagraph"/>
              <w:ind w:left="0"/>
            </w:pPr>
          </w:p>
        </w:tc>
        <w:tc>
          <w:tcPr>
            <w:tcW w:w="660" w:type="dxa"/>
            <w:tcBorders>
              <w:top w:val="single" w:sz="4" w:space="0" w:color="auto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AD4951" w:rsidRDefault="00AD4951">
            <w:pPr>
              <w:pStyle w:val="TableParagraph"/>
              <w:ind w:left="0"/>
            </w:pPr>
          </w:p>
        </w:tc>
      </w:tr>
      <w:tr w:rsidR="00AD4951" w:rsidTr="00AD4951">
        <w:trPr>
          <w:trHeight w:val="3306"/>
        </w:trPr>
        <w:tc>
          <w:tcPr>
            <w:tcW w:w="580" w:type="dxa"/>
            <w:tcBorders>
              <w:top w:val="single" w:sz="4" w:space="0" w:color="auto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72" w:lineRule="exact"/>
              <w:ind w:left="17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Pr="00B80C09" w:rsidRDefault="00AD4951" w:rsidP="009577DC">
            <w:pPr>
              <w:pStyle w:val="TableParagraph"/>
              <w:ind w:right="27"/>
              <w:rPr>
                <w:sz w:val="20"/>
              </w:rPr>
            </w:pPr>
            <w:proofErr w:type="spellStart"/>
            <w:r w:rsidRPr="00B80C09">
              <w:rPr>
                <w:sz w:val="24"/>
              </w:rPr>
              <w:t>Профессио</w:t>
            </w:r>
            <w:proofErr w:type="spellEnd"/>
            <w:r w:rsidRPr="00B80C09">
              <w:rPr>
                <w:sz w:val="24"/>
              </w:rPr>
              <w:t xml:space="preserve"> </w:t>
            </w:r>
            <w:proofErr w:type="spellStart"/>
            <w:r w:rsidRPr="00B80C09">
              <w:rPr>
                <w:sz w:val="24"/>
              </w:rPr>
              <w:t>нальное</w:t>
            </w:r>
            <w:proofErr w:type="spellEnd"/>
            <w:r w:rsidRPr="00B80C09">
              <w:rPr>
                <w:sz w:val="24"/>
              </w:rPr>
              <w:t xml:space="preserve"> </w:t>
            </w:r>
            <w:proofErr w:type="spellStart"/>
            <w:r w:rsidRPr="00B80C09">
              <w:rPr>
                <w:sz w:val="24"/>
              </w:rPr>
              <w:t>самоопре</w:t>
            </w:r>
            <w:proofErr w:type="spellEnd"/>
            <w:r w:rsidRPr="00B80C09">
              <w:rPr>
                <w:sz w:val="24"/>
              </w:rPr>
              <w:t>- деление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9577DC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Природные свойства нервной системы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9577DC">
            <w:pPr>
              <w:pStyle w:val="TableParagraph"/>
              <w:spacing w:line="274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9577DC">
            <w:pPr>
              <w:pStyle w:val="TableParagraph"/>
              <w:spacing w:line="261" w:lineRule="auto"/>
              <w:ind w:right="16" w:firstLine="22"/>
              <w:rPr>
                <w:sz w:val="24"/>
              </w:rPr>
            </w:pPr>
            <w:r>
              <w:rPr>
                <w:sz w:val="24"/>
              </w:rPr>
              <w:t>Введение новых знаний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Pr="00AD4951" w:rsidRDefault="00AD4951" w:rsidP="009577DC">
            <w:pPr>
              <w:pStyle w:val="TableParagraph"/>
              <w:spacing w:line="200" w:lineRule="exact"/>
            </w:pPr>
            <w:r w:rsidRPr="00AD4951">
              <w:t>Темперамент, черты характера и их проявление в профессиональной деятельности.</w:t>
            </w:r>
          </w:p>
          <w:p w:rsidR="00AD4951" w:rsidRPr="00AD4951" w:rsidRDefault="00AD4951" w:rsidP="009577DC">
            <w:pPr>
              <w:pStyle w:val="TableParagraph"/>
              <w:spacing w:line="200" w:lineRule="exact"/>
            </w:pPr>
            <w:r w:rsidRPr="00AD4951">
              <w:t>Выявление типа</w:t>
            </w:r>
          </w:p>
          <w:p w:rsidR="00AD4951" w:rsidRPr="00AD4951" w:rsidRDefault="00AD4951" w:rsidP="009577DC">
            <w:pPr>
              <w:pStyle w:val="TableParagraph"/>
              <w:spacing w:line="200" w:lineRule="exact"/>
              <w:ind w:right="1525"/>
            </w:pPr>
            <w:r w:rsidRPr="00AD4951">
              <w:t xml:space="preserve">темпе- </w:t>
            </w:r>
            <w:proofErr w:type="spellStart"/>
            <w:r w:rsidRPr="00AD4951">
              <w:t>рамента</w:t>
            </w:r>
            <w:proofErr w:type="spellEnd"/>
          </w:p>
        </w:tc>
        <w:tc>
          <w:tcPr>
            <w:tcW w:w="2908" w:type="dxa"/>
            <w:tcBorders>
              <w:top w:val="single" w:sz="4" w:space="0" w:color="auto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Pr="00AD4951" w:rsidRDefault="00AD4951" w:rsidP="009577DC">
            <w:pPr>
              <w:pStyle w:val="TableParagraph"/>
              <w:spacing w:line="200" w:lineRule="exact"/>
              <w:ind w:right="125"/>
            </w:pPr>
            <w:r w:rsidRPr="00AD4951">
              <w:t xml:space="preserve">Знать: суть понятий </w:t>
            </w:r>
            <w:r w:rsidRPr="00AD4951">
              <w:rPr>
                <w:i/>
              </w:rPr>
              <w:t xml:space="preserve">тем- </w:t>
            </w:r>
            <w:proofErr w:type="spellStart"/>
            <w:r w:rsidRPr="00AD4951">
              <w:rPr>
                <w:i/>
              </w:rPr>
              <w:t>перамент</w:t>
            </w:r>
            <w:proofErr w:type="spellEnd"/>
            <w:r w:rsidRPr="00AD4951">
              <w:rPr>
                <w:i/>
              </w:rPr>
              <w:t xml:space="preserve">, характер; </w:t>
            </w:r>
            <w:r w:rsidRPr="00AD4951">
              <w:t>классификацию типов темперамента, особенности каждого</w:t>
            </w:r>
          </w:p>
          <w:p w:rsidR="00AD4951" w:rsidRPr="00AD4951" w:rsidRDefault="00AD4951" w:rsidP="009577DC">
            <w:pPr>
              <w:pStyle w:val="TableParagraph"/>
              <w:spacing w:line="200" w:lineRule="exact"/>
              <w:ind w:left="15" w:right="125" w:firstLine="24"/>
            </w:pPr>
            <w:r w:rsidRPr="00AD4951">
              <w:t>из них, свойства(черты характера); проявление темперамента и характера в профессиональной</w:t>
            </w:r>
          </w:p>
          <w:p w:rsidR="00AD4951" w:rsidRPr="00AD4951" w:rsidRDefault="00AD4951" w:rsidP="009577DC">
            <w:pPr>
              <w:pStyle w:val="TableParagraph"/>
              <w:spacing w:line="200" w:lineRule="exact"/>
            </w:pPr>
            <w:r w:rsidRPr="00AD4951">
              <w:t>деятельности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Pr="00995422" w:rsidRDefault="00AD4951" w:rsidP="00995422">
            <w:pPr>
              <w:pStyle w:val="TableParagraph"/>
              <w:spacing w:line="274" w:lineRule="exact"/>
              <w:ind w:left="0"/>
            </w:pPr>
            <w:r w:rsidRPr="00995422">
              <w:t>Ответы</w:t>
            </w:r>
          </w:p>
          <w:p w:rsidR="00AD4951" w:rsidRPr="00995422" w:rsidRDefault="00AD4951" w:rsidP="00995422">
            <w:pPr>
              <w:pStyle w:val="TableParagraph"/>
              <w:spacing w:before="14" w:line="259" w:lineRule="auto"/>
              <w:ind w:left="0"/>
            </w:pPr>
            <w:r w:rsidRPr="00995422">
              <w:t xml:space="preserve">на вопросы. </w:t>
            </w:r>
            <w:proofErr w:type="spellStart"/>
            <w:r w:rsidRPr="00995422">
              <w:t>Тестировани</w:t>
            </w:r>
            <w:proofErr w:type="spellEnd"/>
            <w:r w:rsidRPr="00995422">
              <w:t xml:space="preserve"> е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9577DC">
            <w:pPr>
              <w:pStyle w:val="TableParagraph"/>
              <w:ind w:right="319"/>
              <w:rPr>
                <w:rFonts w:ascii="Arial" w:hAnsi="Arial"/>
                <w:sz w:val="20"/>
              </w:rPr>
            </w:pPr>
            <w:r>
              <w:rPr>
                <w:sz w:val="24"/>
              </w:rPr>
              <w:t>Учить учебник стр.</w:t>
            </w:r>
            <w:r>
              <w:rPr>
                <w:rFonts w:ascii="Arial" w:hAnsi="Arial"/>
                <w:sz w:val="20"/>
              </w:rPr>
              <w:t>210-214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>
            <w:pPr>
              <w:pStyle w:val="TableParagraph"/>
              <w:ind w:left="0"/>
            </w:pPr>
          </w:p>
        </w:tc>
        <w:tc>
          <w:tcPr>
            <w:tcW w:w="660" w:type="dxa"/>
            <w:tcBorders>
              <w:top w:val="single" w:sz="4" w:space="0" w:color="auto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>
            <w:pPr>
              <w:pStyle w:val="TableParagraph"/>
              <w:ind w:left="0"/>
            </w:pPr>
          </w:p>
        </w:tc>
      </w:tr>
    </w:tbl>
    <w:p w:rsidR="00245DD1" w:rsidRDefault="00245DD1">
      <w:pPr>
        <w:sectPr w:rsidR="00245DD1">
          <w:pgSz w:w="16840" w:h="11900" w:orient="landscape"/>
          <w:pgMar w:top="560" w:right="620" w:bottom="280" w:left="46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170"/>
        <w:tblW w:w="0" w:type="auto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580"/>
        <w:gridCol w:w="1152"/>
        <w:gridCol w:w="1510"/>
        <w:gridCol w:w="620"/>
        <w:gridCol w:w="1090"/>
        <w:gridCol w:w="2430"/>
        <w:gridCol w:w="2908"/>
        <w:gridCol w:w="1430"/>
        <w:gridCol w:w="1508"/>
        <w:gridCol w:w="632"/>
        <w:gridCol w:w="660"/>
      </w:tblGrid>
      <w:tr w:rsidR="00AD4951" w:rsidTr="00AD4951">
        <w:trPr>
          <w:trHeight w:val="4498"/>
        </w:trPr>
        <w:tc>
          <w:tcPr>
            <w:tcW w:w="58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72" w:lineRule="exact"/>
              <w:ind w:left="150" w:right="13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30</w:t>
            </w:r>
          </w:p>
        </w:tc>
        <w:tc>
          <w:tcPr>
            <w:tcW w:w="1152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Pr="00B80C09" w:rsidRDefault="00AD4951" w:rsidP="00AD4951">
            <w:pPr>
              <w:pStyle w:val="TableParagraph"/>
              <w:ind w:right="27"/>
              <w:rPr>
                <w:sz w:val="24"/>
              </w:rPr>
            </w:pPr>
            <w:proofErr w:type="spellStart"/>
            <w:r w:rsidRPr="00B80C09">
              <w:rPr>
                <w:sz w:val="24"/>
              </w:rPr>
              <w:t>Профессио</w:t>
            </w:r>
            <w:proofErr w:type="spellEnd"/>
            <w:r w:rsidRPr="00B80C09">
              <w:rPr>
                <w:sz w:val="24"/>
              </w:rPr>
              <w:t xml:space="preserve"> </w:t>
            </w:r>
            <w:proofErr w:type="spellStart"/>
            <w:r w:rsidRPr="00B80C09">
              <w:rPr>
                <w:sz w:val="24"/>
              </w:rPr>
              <w:t>нальное</w:t>
            </w:r>
            <w:proofErr w:type="spellEnd"/>
            <w:r w:rsidRPr="00B80C09">
              <w:rPr>
                <w:sz w:val="24"/>
              </w:rPr>
              <w:t xml:space="preserve"> </w:t>
            </w:r>
            <w:proofErr w:type="spellStart"/>
            <w:r w:rsidRPr="00B80C09">
              <w:rPr>
                <w:sz w:val="24"/>
              </w:rPr>
              <w:t>самоопре</w:t>
            </w:r>
            <w:proofErr w:type="spellEnd"/>
            <w:r w:rsidRPr="00B80C09">
              <w:rPr>
                <w:sz w:val="24"/>
              </w:rPr>
              <w:t>- деление</w:t>
            </w:r>
          </w:p>
        </w:tc>
        <w:tc>
          <w:tcPr>
            <w:tcW w:w="151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64" w:lineRule="auto"/>
              <w:ind w:right="102"/>
              <w:rPr>
                <w:sz w:val="24"/>
              </w:rPr>
            </w:pPr>
            <w:r>
              <w:rPr>
                <w:sz w:val="24"/>
              </w:rPr>
              <w:t xml:space="preserve">Психические процессы и их роль в </w:t>
            </w:r>
            <w:proofErr w:type="spellStart"/>
            <w:r>
              <w:rPr>
                <w:sz w:val="24"/>
              </w:rPr>
              <w:t>профессио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нальной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тельности</w:t>
            </w:r>
            <w:proofErr w:type="spellEnd"/>
          </w:p>
        </w:tc>
        <w:tc>
          <w:tcPr>
            <w:tcW w:w="62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66" w:lineRule="auto"/>
              <w:ind w:right="16" w:firstLine="22"/>
              <w:rPr>
                <w:sz w:val="24"/>
              </w:rPr>
            </w:pPr>
            <w:r>
              <w:rPr>
                <w:sz w:val="24"/>
              </w:rPr>
              <w:t>Введение новых знаний</w:t>
            </w:r>
          </w:p>
        </w:tc>
        <w:tc>
          <w:tcPr>
            <w:tcW w:w="243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ind w:right="1076"/>
              <w:rPr>
                <w:sz w:val="24"/>
              </w:rPr>
            </w:pPr>
            <w:r>
              <w:rPr>
                <w:sz w:val="24"/>
              </w:rPr>
              <w:t>Восприятие, внимание,</w:t>
            </w:r>
          </w:p>
          <w:p w:rsidR="00AD4951" w:rsidRDefault="00AD4951" w:rsidP="00AD4951">
            <w:pPr>
              <w:pStyle w:val="TableParagraph"/>
              <w:spacing w:before="16" w:line="266" w:lineRule="auto"/>
              <w:ind w:right="112" w:firstLine="6"/>
              <w:rPr>
                <w:sz w:val="24"/>
              </w:rPr>
            </w:pPr>
            <w:r>
              <w:rPr>
                <w:sz w:val="24"/>
              </w:rPr>
              <w:t xml:space="preserve">память, мышление. Выявление и оценка кратковременной наглядно-образной памяти, про- </w:t>
            </w:r>
            <w:proofErr w:type="spellStart"/>
            <w:r>
              <w:rPr>
                <w:sz w:val="24"/>
              </w:rPr>
              <w:t>странственных</w:t>
            </w:r>
            <w:proofErr w:type="spellEnd"/>
            <w:r>
              <w:rPr>
                <w:sz w:val="24"/>
              </w:rPr>
              <w:t xml:space="preserve"> пред- </w:t>
            </w:r>
            <w:proofErr w:type="spellStart"/>
            <w:r>
              <w:rPr>
                <w:sz w:val="24"/>
              </w:rPr>
              <w:t>ставлений</w:t>
            </w:r>
            <w:proofErr w:type="spellEnd"/>
            <w:r>
              <w:rPr>
                <w:sz w:val="24"/>
              </w:rPr>
              <w:t>, внимания, мышления</w:t>
            </w:r>
          </w:p>
        </w:tc>
        <w:tc>
          <w:tcPr>
            <w:tcW w:w="2908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61" w:lineRule="auto"/>
              <w:ind w:left="25" w:right="173" w:firstLine="14"/>
              <w:rPr>
                <w:sz w:val="24"/>
              </w:rPr>
            </w:pPr>
            <w:r>
              <w:rPr>
                <w:sz w:val="24"/>
              </w:rPr>
              <w:t xml:space="preserve">Знать: сущность </w:t>
            </w:r>
            <w:proofErr w:type="spellStart"/>
            <w:r>
              <w:rPr>
                <w:sz w:val="24"/>
              </w:rPr>
              <w:t>психиче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процессов (ощущение, восприятие, внимание, память, мышление), их </w:t>
            </w:r>
            <w:proofErr w:type="spellStart"/>
            <w:r>
              <w:rPr>
                <w:sz w:val="24"/>
              </w:rPr>
              <w:t>харак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терные</w:t>
            </w:r>
            <w:proofErr w:type="spellEnd"/>
            <w:r>
              <w:rPr>
                <w:sz w:val="24"/>
              </w:rPr>
              <w:t xml:space="preserve"> особенности, роль в профессиональном самоопределении.</w:t>
            </w:r>
          </w:p>
          <w:p w:rsidR="00AD4951" w:rsidRDefault="00AD4951" w:rsidP="00AD4951">
            <w:pPr>
              <w:pStyle w:val="TableParagraph"/>
              <w:spacing w:line="261" w:lineRule="auto"/>
              <w:ind w:right="363" w:hanging="6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proofErr w:type="spellStart"/>
            <w:r>
              <w:rPr>
                <w:sz w:val="24"/>
              </w:rPr>
              <w:t>м^е</w:t>
            </w:r>
            <w:proofErr w:type="spellEnd"/>
            <w:r>
              <w:rPr>
                <w:sz w:val="24"/>
              </w:rPr>
              <w:t xml:space="preserve"> т ь: оценивать уровень развития кратковременной</w:t>
            </w:r>
          </w:p>
          <w:p w:rsidR="00AD4951" w:rsidRDefault="00AD4951" w:rsidP="00AD4951">
            <w:pPr>
              <w:pStyle w:val="TableParagraph"/>
              <w:spacing w:line="261" w:lineRule="auto"/>
              <w:rPr>
                <w:sz w:val="24"/>
              </w:rPr>
            </w:pPr>
            <w:r>
              <w:rPr>
                <w:sz w:val="24"/>
              </w:rPr>
              <w:t>наглядно-образной памяти, пространственных представлений, внимания,</w:t>
            </w:r>
          </w:p>
          <w:p w:rsidR="00AD4951" w:rsidRDefault="00AD4951" w:rsidP="00AD4951">
            <w:pPr>
              <w:pStyle w:val="TableParagraph"/>
              <w:spacing w:before="3" w:line="264" w:lineRule="exact"/>
              <w:rPr>
                <w:sz w:val="24"/>
              </w:rPr>
            </w:pPr>
            <w:r>
              <w:rPr>
                <w:sz w:val="24"/>
              </w:rPr>
              <w:t>мышления</w:t>
            </w:r>
          </w:p>
        </w:tc>
        <w:tc>
          <w:tcPr>
            <w:tcW w:w="143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Pr="00995422" w:rsidRDefault="00AD4951" w:rsidP="00995422">
            <w:pPr>
              <w:pStyle w:val="TableParagraph"/>
              <w:spacing w:line="272" w:lineRule="exact"/>
              <w:ind w:left="0"/>
            </w:pPr>
            <w:r w:rsidRPr="00995422">
              <w:t>Ответы</w:t>
            </w:r>
          </w:p>
          <w:p w:rsidR="00AD4951" w:rsidRDefault="00995422" w:rsidP="00995422">
            <w:pPr>
              <w:pStyle w:val="TableParagraph"/>
              <w:spacing w:before="20" w:line="266" w:lineRule="auto"/>
              <w:ind w:left="0" w:hanging="4"/>
              <w:rPr>
                <w:sz w:val="24"/>
              </w:rPr>
            </w:pPr>
            <w:r>
              <w:t>на вопросы. Тестировани</w:t>
            </w:r>
            <w:r w:rsidR="00AD4951" w:rsidRPr="00995422">
              <w:t>е</w:t>
            </w:r>
          </w:p>
        </w:tc>
        <w:tc>
          <w:tcPr>
            <w:tcW w:w="1508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Учить учебник стр.228-236</w:t>
            </w:r>
          </w:p>
        </w:tc>
        <w:tc>
          <w:tcPr>
            <w:tcW w:w="632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ind w:left="0"/>
            </w:pPr>
          </w:p>
        </w:tc>
        <w:tc>
          <w:tcPr>
            <w:tcW w:w="66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ind w:left="0"/>
            </w:pPr>
          </w:p>
        </w:tc>
      </w:tr>
      <w:tr w:rsidR="00AD4951" w:rsidTr="00AD4951">
        <w:trPr>
          <w:trHeight w:val="4748"/>
        </w:trPr>
        <w:tc>
          <w:tcPr>
            <w:tcW w:w="58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72" w:lineRule="exact"/>
              <w:ind w:left="150" w:right="130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152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Pr="00B80C09" w:rsidRDefault="00AD4951" w:rsidP="00AD4951">
            <w:pPr>
              <w:pStyle w:val="TableParagraph"/>
              <w:ind w:right="27"/>
              <w:rPr>
                <w:sz w:val="24"/>
              </w:rPr>
            </w:pPr>
            <w:proofErr w:type="spellStart"/>
            <w:r w:rsidRPr="00B80C09">
              <w:rPr>
                <w:sz w:val="24"/>
              </w:rPr>
              <w:t>Профессио</w:t>
            </w:r>
            <w:proofErr w:type="spellEnd"/>
            <w:r w:rsidRPr="00B80C09">
              <w:rPr>
                <w:sz w:val="24"/>
              </w:rPr>
              <w:t xml:space="preserve"> </w:t>
            </w:r>
            <w:proofErr w:type="spellStart"/>
            <w:r w:rsidRPr="00B80C09">
              <w:rPr>
                <w:sz w:val="24"/>
              </w:rPr>
              <w:t>нальное</w:t>
            </w:r>
            <w:proofErr w:type="spellEnd"/>
            <w:r w:rsidRPr="00B80C09">
              <w:rPr>
                <w:sz w:val="24"/>
              </w:rPr>
              <w:t xml:space="preserve"> </w:t>
            </w:r>
            <w:proofErr w:type="spellStart"/>
            <w:r w:rsidRPr="00B80C09">
              <w:rPr>
                <w:sz w:val="24"/>
              </w:rPr>
              <w:t>самоопре</w:t>
            </w:r>
            <w:proofErr w:type="spellEnd"/>
            <w:r w:rsidRPr="00B80C09">
              <w:rPr>
                <w:sz w:val="24"/>
              </w:rPr>
              <w:t>- деление</w:t>
            </w:r>
          </w:p>
        </w:tc>
        <w:tc>
          <w:tcPr>
            <w:tcW w:w="151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66" w:lineRule="auto"/>
              <w:ind w:right="57"/>
              <w:rPr>
                <w:sz w:val="24"/>
              </w:rPr>
            </w:pPr>
            <w:r>
              <w:rPr>
                <w:sz w:val="24"/>
              </w:rPr>
              <w:t xml:space="preserve">Мотивы, ценности ориентации и их роль в </w:t>
            </w:r>
            <w:proofErr w:type="spellStart"/>
            <w:r>
              <w:rPr>
                <w:sz w:val="24"/>
              </w:rPr>
              <w:t>профессио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нальном</w:t>
            </w:r>
            <w:proofErr w:type="spellEnd"/>
            <w:r>
              <w:rPr>
                <w:sz w:val="24"/>
              </w:rPr>
              <w:t xml:space="preserve"> само- определении</w:t>
            </w:r>
          </w:p>
        </w:tc>
        <w:tc>
          <w:tcPr>
            <w:tcW w:w="62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7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66" w:lineRule="auto"/>
              <w:ind w:right="16" w:firstLine="22"/>
              <w:rPr>
                <w:sz w:val="24"/>
              </w:rPr>
            </w:pPr>
            <w:r>
              <w:rPr>
                <w:sz w:val="24"/>
              </w:rPr>
              <w:t>Введение новых знаний</w:t>
            </w:r>
          </w:p>
        </w:tc>
        <w:tc>
          <w:tcPr>
            <w:tcW w:w="243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59" w:lineRule="auto"/>
              <w:ind w:right="130"/>
              <w:rPr>
                <w:sz w:val="24"/>
              </w:rPr>
            </w:pPr>
            <w:r>
              <w:rPr>
                <w:sz w:val="24"/>
              </w:rPr>
              <w:t>Выявление ведущих мотивов деятельности.</w:t>
            </w:r>
          </w:p>
          <w:p w:rsidR="00AD4951" w:rsidRDefault="00AD4951" w:rsidP="00AD4951">
            <w:pPr>
              <w:pStyle w:val="TableParagraph"/>
              <w:spacing w:line="261" w:lineRule="auto"/>
              <w:rPr>
                <w:sz w:val="24"/>
              </w:rPr>
            </w:pPr>
            <w:r>
              <w:rPr>
                <w:sz w:val="24"/>
              </w:rPr>
              <w:t xml:space="preserve">Сущность понятий </w:t>
            </w:r>
            <w:r>
              <w:rPr>
                <w:i/>
                <w:sz w:val="24"/>
              </w:rPr>
              <w:t xml:space="preserve">мотивы, ценностные ориентации. </w:t>
            </w:r>
            <w:r>
              <w:rPr>
                <w:sz w:val="24"/>
              </w:rPr>
              <w:t>Условия их формирования.</w:t>
            </w:r>
          </w:p>
          <w:p w:rsidR="00AD4951" w:rsidRDefault="00AD4951" w:rsidP="00AD4951">
            <w:pPr>
              <w:pStyle w:val="TableParagraph"/>
              <w:spacing w:before="4" w:line="261" w:lineRule="auto"/>
              <w:ind w:right="10"/>
              <w:rPr>
                <w:sz w:val="24"/>
              </w:rPr>
            </w:pPr>
            <w:r>
              <w:rPr>
                <w:sz w:val="24"/>
              </w:rPr>
              <w:t>Классификация мотивов деятельности. Значение мотивов деятельности</w:t>
            </w:r>
          </w:p>
          <w:p w:rsidR="00AD4951" w:rsidRDefault="00AD4951" w:rsidP="00AD4951">
            <w:pPr>
              <w:pStyle w:val="TableParagraph"/>
              <w:spacing w:before="5" w:line="261" w:lineRule="auto"/>
              <w:ind w:right="923" w:firstLine="20"/>
              <w:rPr>
                <w:sz w:val="24"/>
              </w:rPr>
            </w:pPr>
            <w:r>
              <w:rPr>
                <w:sz w:val="24"/>
              </w:rPr>
              <w:t xml:space="preserve">и ценностных </w:t>
            </w:r>
            <w:proofErr w:type="spellStart"/>
            <w:r>
              <w:rPr>
                <w:sz w:val="24"/>
              </w:rPr>
              <w:t>ориента</w:t>
            </w:r>
            <w:proofErr w:type="spellEnd"/>
            <w:r>
              <w:rPr>
                <w:sz w:val="24"/>
              </w:rPr>
              <w:t>-</w:t>
            </w:r>
          </w:p>
          <w:p w:rsidR="00AD4951" w:rsidRDefault="00AD4951" w:rsidP="00AD4951">
            <w:pPr>
              <w:pStyle w:val="TableParagraph"/>
              <w:spacing w:before="2"/>
              <w:ind w:firstLine="20"/>
              <w:rPr>
                <w:sz w:val="24"/>
              </w:rPr>
            </w:pPr>
            <w:proofErr w:type="spellStart"/>
            <w:r>
              <w:rPr>
                <w:sz w:val="24"/>
              </w:rPr>
              <w:t>ции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профессиональ</w:t>
            </w:r>
            <w:proofErr w:type="spellEnd"/>
            <w:r>
              <w:rPr>
                <w:sz w:val="24"/>
              </w:rPr>
              <w:t>-</w:t>
            </w:r>
          </w:p>
          <w:p w:rsidR="00AD4951" w:rsidRDefault="00AD4951" w:rsidP="00AD4951">
            <w:pPr>
              <w:pStyle w:val="TableParagraph"/>
              <w:spacing w:before="8" w:line="270" w:lineRule="atLeast"/>
              <w:ind w:right="10"/>
              <w:rPr>
                <w:sz w:val="24"/>
              </w:rPr>
            </w:pPr>
            <w:r>
              <w:rPr>
                <w:sz w:val="24"/>
              </w:rPr>
              <w:t>ном самоопределении и служебной карьере</w:t>
            </w:r>
          </w:p>
        </w:tc>
        <w:tc>
          <w:tcPr>
            <w:tcW w:w="2908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61" w:lineRule="auto"/>
              <w:ind w:left="25" w:right="68" w:firstLine="14"/>
              <w:rPr>
                <w:sz w:val="24"/>
              </w:rPr>
            </w:pPr>
            <w:r>
              <w:rPr>
                <w:sz w:val="24"/>
              </w:rPr>
              <w:t xml:space="preserve">Знать: сущность понятий </w:t>
            </w:r>
            <w:r>
              <w:rPr>
                <w:i/>
                <w:sz w:val="24"/>
              </w:rPr>
              <w:t xml:space="preserve">мотивы, ценностные ориентации, </w:t>
            </w:r>
            <w:r>
              <w:rPr>
                <w:sz w:val="24"/>
              </w:rPr>
              <w:t xml:space="preserve">их классификацию; значение мотивов и ценностных ориентации в </w:t>
            </w:r>
            <w:proofErr w:type="spellStart"/>
            <w:r>
              <w:rPr>
                <w:sz w:val="24"/>
              </w:rPr>
              <w:t>профес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сиональном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самоопределе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нии</w:t>
            </w:r>
            <w:proofErr w:type="spellEnd"/>
            <w:r>
              <w:rPr>
                <w:sz w:val="24"/>
              </w:rPr>
              <w:t>.</w:t>
            </w:r>
          </w:p>
          <w:p w:rsidR="00AD4951" w:rsidRDefault="00AD4951" w:rsidP="00AD4951">
            <w:pPr>
              <w:pStyle w:val="TableParagraph"/>
              <w:spacing w:line="261" w:lineRule="auto"/>
              <w:ind w:right="334" w:firstLine="4"/>
              <w:rPr>
                <w:sz w:val="24"/>
              </w:rPr>
            </w:pPr>
            <w:r>
              <w:rPr>
                <w:sz w:val="24"/>
              </w:rPr>
              <w:t>Уметь: определять тип ценностных ориентации</w:t>
            </w:r>
          </w:p>
        </w:tc>
        <w:tc>
          <w:tcPr>
            <w:tcW w:w="143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Pr="00995422" w:rsidRDefault="00AD4951" w:rsidP="00AD4951">
            <w:pPr>
              <w:pStyle w:val="TableParagraph"/>
              <w:spacing w:line="272" w:lineRule="exact"/>
            </w:pPr>
            <w:r w:rsidRPr="00995422">
              <w:t>Ответы</w:t>
            </w:r>
          </w:p>
          <w:p w:rsidR="00AD4951" w:rsidRDefault="00AD4951" w:rsidP="00AD4951">
            <w:pPr>
              <w:pStyle w:val="TableParagraph"/>
              <w:spacing w:before="22" w:line="266" w:lineRule="auto"/>
              <w:ind w:right="66" w:firstLine="10"/>
              <w:jc w:val="both"/>
              <w:rPr>
                <w:sz w:val="24"/>
              </w:rPr>
            </w:pPr>
            <w:r w:rsidRPr="00995422">
              <w:t xml:space="preserve">на вопросы. </w:t>
            </w:r>
            <w:r w:rsidRPr="00995422">
              <w:rPr>
                <w:spacing w:val="-1"/>
              </w:rPr>
              <w:t>Тестировани</w:t>
            </w:r>
            <w:r w:rsidRPr="00995422">
              <w:t>е</w:t>
            </w:r>
          </w:p>
        </w:tc>
        <w:tc>
          <w:tcPr>
            <w:tcW w:w="1508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Учить учебник стр.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236-242</w:t>
            </w:r>
          </w:p>
        </w:tc>
        <w:tc>
          <w:tcPr>
            <w:tcW w:w="632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ind w:left="0"/>
            </w:pPr>
          </w:p>
        </w:tc>
        <w:tc>
          <w:tcPr>
            <w:tcW w:w="66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ind w:left="0"/>
            </w:pPr>
          </w:p>
        </w:tc>
      </w:tr>
    </w:tbl>
    <w:p w:rsidR="00245DD1" w:rsidRPr="00AD4951" w:rsidRDefault="00245DD1" w:rsidP="00AD4951">
      <w:pPr>
        <w:sectPr w:rsidR="00245DD1" w:rsidRPr="00AD4951">
          <w:pgSz w:w="16840" w:h="11900" w:orient="landscape"/>
          <w:pgMar w:top="560" w:right="620" w:bottom="280" w:left="46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43"/>
        <w:tblW w:w="0" w:type="auto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580"/>
        <w:gridCol w:w="1152"/>
        <w:gridCol w:w="1510"/>
        <w:gridCol w:w="620"/>
        <w:gridCol w:w="1090"/>
        <w:gridCol w:w="2430"/>
        <w:gridCol w:w="2908"/>
        <w:gridCol w:w="1430"/>
        <w:gridCol w:w="1508"/>
        <w:gridCol w:w="632"/>
        <w:gridCol w:w="660"/>
      </w:tblGrid>
      <w:tr w:rsidR="00AD4951" w:rsidTr="00AD4951">
        <w:trPr>
          <w:trHeight w:val="2690"/>
        </w:trPr>
        <w:tc>
          <w:tcPr>
            <w:tcW w:w="58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ind w:left="0" w:right="149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32</w:t>
            </w:r>
          </w:p>
        </w:tc>
        <w:tc>
          <w:tcPr>
            <w:tcW w:w="1152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Pr="00B80C09" w:rsidRDefault="00AD4951" w:rsidP="00AD4951">
            <w:pPr>
              <w:pStyle w:val="TableParagraph"/>
              <w:spacing w:before="1"/>
              <w:ind w:right="27"/>
              <w:rPr>
                <w:sz w:val="24"/>
              </w:rPr>
            </w:pPr>
            <w:proofErr w:type="spellStart"/>
            <w:r w:rsidRPr="00B80C09">
              <w:rPr>
                <w:sz w:val="24"/>
              </w:rPr>
              <w:t>Профессио</w:t>
            </w:r>
            <w:proofErr w:type="spellEnd"/>
            <w:r w:rsidRPr="00B80C09">
              <w:rPr>
                <w:sz w:val="24"/>
              </w:rPr>
              <w:t xml:space="preserve"> </w:t>
            </w:r>
            <w:proofErr w:type="spellStart"/>
            <w:r w:rsidRPr="00B80C09">
              <w:rPr>
                <w:sz w:val="24"/>
              </w:rPr>
              <w:t>нальное</w:t>
            </w:r>
            <w:proofErr w:type="spellEnd"/>
            <w:r w:rsidRPr="00B80C09">
              <w:rPr>
                <w:sz w:val="24"/>
              </w:rPr>
              <w:t xml:space="preserve"> </w:t>
            </w:r>
            <w:proofErr w:type="spellStart"/>
            <w:r w:rsidRPr="00B80C09">
              <w:rPr>
                <w:sz w:val="24"/>
              </w:rPr>
              <w:t>самоопре</w:t>
            </w:r>
            <w:proofErr w:type="spellEnd"/>
            <w:r w:rsidRPr="00B80C09">
              <w:rPr>
                <w:sz w:val="24"/>
              </w:rPr>
              <w:t>- деление</w:t>
            </w:r>
          </w:p>
        </w:tc>
        <w:tc>
          <w:tcPr>
            <w:tcW w:w="151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59" w:lineRule="auto"/>
              <w:ind w:right="213"/>
              <w:rPr>
                <w:sz w:val="24"/>
              </w:rPr>
            </w:pPr>
            <w:proofErr w:type="spellStart"/>
            <w:r>
              <w:rPr>
                <w:sz w:val="24"/>
              </w:rPr>
              <w:t>Профессио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нальные</w:t>
            </w:r>
            <w:proofErr w:type="spellEnd"/>
            <w:r>
              <w:rPr>
                <w:sz w:val="24"/>
              </w:rPr>
              <w:t xml:space="preserve"> и жизненные планы.</w:t>
            </w:r>
          </w:p>
          <w:p w:rsidR="00AD4951" w:rsidRDefault="00AD4951" w:rsidP="00AD4951">
            <w:pPr>
              <w:pStyle w:val="TableParagraph"/>
              <w:spacing w:before="8" w:line="261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Профессио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нальная</w:t>
            </w:r>
            <w:proofErr w:type="spellEnd"/>
            <w:r>
              <w:rPr>
                <w:sz w:val="24"/>
              </w:rPr>
              <w:t xml:space="preserve"> пригодность</w:t>
            </w:r>
          </w:p>
        </w:tc>
        <w:tc>
          <w:tcPr>
            <w:tcW w:w="62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61" w:lineRule="auto"/>
              <w:ind w:right="16" w:firstLine="22"/>
              <w:rPr>
                <w:sz w:val="24"/>
              </w:rPr>
            </w:pPr>
            <w:r>
              <w:rPr>
                <w:sz w:val="24"/>
              </w:rPr>
              <w:t>Введение новых знаний</w:t>
            </w:r>
          </w:p>
        </w:tc>
        <w:tc>
          <w:tcPr>
            <w:tcW w:w="243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56" w:lineRule="auto"/>
              <w:ind w:left="50" w:right="257" w:hanging="10"/>
              <w:rPr>
                <w:sz w:val="24"/>
              </w:rPr>
            </w:pPr>
            <w:r>
              <w:rPr>
                <w:sz w:val="24"/>
              </w:rPr>
              <w:t>Профессиональные и жизненные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планы,</w:t>
            </w:r>
          </w:p>
          <w:p w:rsidR="00AD4951" w:rsidRDefault="00AD4951" w:rsidP="00AD4951">
            <w:pPr>
              <w:pStyle w:val="TableParagraph"/>
              <w:spacing w:before="6" w:line="261" w:lineRule="auto"/>
              <w:ind w:right="20"/>
              <w:rPr>
                <w:sz w:val="24"/>
              </w:rPr>
            </w:pPr>
            <w:r>
              <w:rPr>
                <w:sz w:val="24"/>
              </w:rPr>
              <w:t xml:space="preserve">их взаимосвязь и </w:t>
            </w:r>
            <w:proofErr w:type="spellStart"/>
            <w:r>
              <w:rPr>
                <w:sz w:val="24"/>
              </w:rPr>
              <w:t>взаи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мообусловленность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  <w:p w:rsidR="00AD4951" w:rsidRDefault="00AD4951" w:rsidP="00AD4951">
            <w:pPr>
              <w:pStyle w:val="TableParagraph"/>
              <w:spacing w:before="2" w:line="261" w:lineRule="auto"/>
              <w:ind w:right="403"/>
              <w:rPr>
                <w:sz w:val="24"/>
              </w:rPr>
            </w:pPr>
            <w:r>
              <w:rPr>
                <w:sz w:val="24"/>
              </w:rPr>
              <w:t>Профессиональная деятельность и карьера.</w:t>
            </w:r>
          </w:p>
          <w:p w:rsidR="00AD4951" w:rsidRDefault="00AD4951" w:rsidP="00AD4951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Профессиональная</w:t>
            </w:r>
          </w:p>
          <w:p w:rsidR="00AD4951" w:rsidRDefault="00AD4951" w:rsidP="00AD4951">
            <w:pPr>
              <w:pStyle w:val="TableParagraph"/>
              <w:spacing w:before="26" w:line="262" w:lineRule="exact"/>
              <w:rPr>
                <w:sz w:val="24"/>
              </w:rPr>
            </w:pPr>
            <w:r>
              <w:rPr>
                <w:sz w:val="24"/>
              </w:rPr>
              <w:t>пригодность</w:t>
            </w:r>
          </w:p>
        </w:tc>
        <w:tc>
          <w:tcPr>
            <w:tcW w:w="2908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61" w:lineRule="auto"/>
              <w:rPr>
                <w:sz w:val="24"/>
              </w:rPr>
            </w:pPr>
            <w:r>
              <w:rPr>
                <w:sz w:val="24"/>
              </w:rPr>
              <w:t xml:space="preserve">Знать: сущность понятий </w:t>
            </w:r>
            <w:r>
              <w:rPr>
                <w:i/>
                <w:sz w:val="24"/>
              </w:rPr>
              <w:t xml:space="preserve">жизненный план, профессиональный план, карьера, про- </w:t>
            </w:r>
            <w:proofErr w:type="spellStart"/>
            <w:r>
              <w:rPr>
                <w:i/>
                <w:sz w:val="24"/>
              </w:rPr>
              <w:t>фессиональная</w:t>
            </w:r>
            <w:proofErr w:type="spellEnd"/>
            <w:r>
              <w:rPr>
                <w:i/>
                <w:sz w:val="24"/>
              </w:rPr>
              <w:t xml:space="preserve"> пригодность. </w:t>
            </w:r>
            <w:r>
              <w:rPr>
                <w:sz w:val="24"/>
              </w:rPr>
              <w:t>Уметь: составлять личный профессиональный план</w:t>
            </w:r>
          </w:p>
        </w:tc>
        <w:tc>
          <w:tcPr>
            <w:tcW w:w="143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Pr="00995422" w:rsidRDefault="00AD4951" w:rsidP="00AD4951">
            <w:pPr>
              <w:pStyle w:val="TableParagraph"/>
            </w:pPr>
            <w:r w:rsidRPr="00995422">
              <w:t>Ответы</w:t>
            </w:r>
          </w:p>
          <w:p w:rsidR="00AD4951" w:rsidRPr="00995422" w:rsidRDefault="00995422" w:rsidP="00AD4951">
            <w:pPr>
              <w:pStyle w:val="TableParagraph"/>
              <w:spacing w:before="22" w:line="266" w:lineRule="auto"/>
            </w:pPr>
            <w:r>
              <w:t>на вопросы. Тестировани</w:t>
            </w:r>
            <w:r w:rsidR="00AD4951" w:rsidRPr="00995422">
              <w:t>е</w:t>
            </w:r>
          </w:p>
        </w:tc>
        <w:tc>
          <w:tcPr>
            <w:tcW w:w="1508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Учить учебник стр.236-242</w:t>
            </w:r>
          </w:p>
        </w:tc>
        <w:tc>
          <w:tcPr>
            <w:tcW w:w="632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" w:type="dxa"/>
            <w:tcBorders>
              <w:left w:val="single" w:sz="8" w:space="0" w:color="000009"/>
              <w:bottom w:val="single" w:sz="8" w:space="0" w:color="000009"/>
              <w:right w:val="single" w:sz="4" w:space="0" w:color="000009"/>
            </w:tcBorders>
          </w:tcPr>
          <w:p w:rsidR="00AD4951" w:rsidRDefault="00AD4951" w:rsidP="00AD4951">
            <w:pPr>
              <w:pStyle w:val="TableParagraph"/>
              <w:ind w:left="0"/>
              <w:rPr>
                <w:sz w:val="24"/>
              </w:rPr>
            </w:pPr>
          </w:p>
        </w:tc>
      </w:tr>
      <w:tr w:rsidR="00AD4951" w:rsidTr="00AD4951">
        <w:trPr>
          <w:trHeight w:val="3593"/>
        </w:trPr>
        <w:tc>
          <w:tcPr>
            <w:tcW w:w="58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74" w:lineRule="exact"/>
              <w:ind w:left="0" w:right="149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152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Pr="00B80C09" w:rsidRDefault="00AD4951" w:rsidP="00AD4951">
            <w:pPr>
              <w:pStyle w:val="TableParagraph"/>
              <w:ind w:right="27"/>
              <w:rPr>
                <w:sz w:val="24"/>
              </w:rPr>
            </w:pPr>
            <w:proofErr w:type="spellStart"/>
            <w:r w:rsidRPr="00B80C09">
              <w:rPr>
                <w:sz w:val="24"/>
              </w:rPr>
              <w:t>Профессио</w:t>
            </w:r>
            <w:proofErr w:type="spellEnd"/>
            <w:r w:rsidRPr="00B80C09">
              <w:rPr>
                <w:sz w:val="24"/>
              </w:rPr>
              <w:t xml:space="preserve"> </w:t>
            </w:r>
            <w:proofErr w:type="spellStart"/>
            <w:r w:rsidRPr="00B80C09">
              <w:rPr>
                <w:sz w:val="24"/>
              </w:rPr>
              <w:t>нальное</w:t>
            </w:r>
            <w:proofErr w:type="spellEnd"/>
            <w:r w:rsidRPr="00B80C09">
              <w:rPr>
                <w:sz w:val="24"/>
              </w:rPr>
              <w:t xml:space="preserve"> </w:t>
            </w:r>
            <w:proofErr w:type="spellStart"/>
            <w:r w:rsidRPr="00B80C09">
              <w:rPr>
                <w:sz w:val="24"/>
              </w:rPr>
              <w:t>самоопре</w:t>
            </w:r>
            <w:proofErr w:type="spellEnd"/>
            <w:r w:rsidRPr="00B80C09">
              <w:rPr>
                <w:sz w:val="24"/>
              </w:rPr>
              <w:t>- деление</w:t>
            </w:r>
          </w:p>
        </w:tc>
        <w:tc>
          <w:tcPr>
            <w:tcW w:w="151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B80C09" w:rsidP="00B80C09">
            <w:pPr>
              <w:pStyle w:val="TableParagraph"/>
              <w:spacing w:line="256" w:lineRule="auto"/>
              <w:ind w:right="340"/>
              <w:rPr>
                <w:sz w:val="24"/>
              </w:rPr>
            </w:pPr>
            <w:r>
              <w:rPr>
                <w:sz w:val="24"/>
              </w:rPr>
              <w:t>Здоровье и выбор профессии</w:t>
            </w:r>
          </w:p>
        </w:tc>
        <w:tc>
          <w:tcPr>
            <w:tcW w:w="62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74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56" w:lineRule="auto"/>
              <w:ind w:right="16" w:firstLine="22"/>
              <w:rPr>
                <w:sz w:val="24"/>
              </w:rPr>
            </w:pPr>
            <w:r>
              <w:rPr>
                <w:sz w:val="24"/>
              </w:rPr>
              <w:t>Введение новых знаний</w:t>
            </w:r>
          </w:p>
        </w:tc>
        <w:tc>
          <w:tcPr>
            <w:tcW w:w="243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Здоровье как условие высокоэффективной профессиональной деятельности.</w:t>
            </w:r>
          </w:p>
          <w:p w:rsidR="00AD4951" w:rsidRDefault="00AD4951" w:rsidP="00AD4951">
            <w:pPr>
              <w:pStyle w:val="TableParagraph"/>
              <w:spacing w:before="3" w:line="261" w:lineRule="auto"/>
              <w:ind w:right="155"/>
              <w:rPr>
                <w:sz w:val="24"/>
              </w:rPr>
            </w:pPr>
            <w:r>
              <w:rPr>
                <w:sz w:val="24"/>
              </w:rPr>
              <w:t xml:space="preserve">Взаимосвязь и взаимообусловлен- </w:t>
            </w:r>
            <w:proofErr w:type="spellStart"/>
            <w:r>
              <w:rPr>
                <w:sz w:val="24"/>
              </w:rPr>
              <w:t>ность</w:t>
            </w:r>
            <w:proofErr w:type="spellEnd"/>
            <w:r>
              <w:rPr>
                <w:sz w:val="24"/>
              </w:rPr>
              <w:t xml:space="preserve"> здоровья и выбора профессии, карьеры. Важнейшие характеристики здоровья человека</w:t>
            </w:r>
          </w:p>
        </w:tc>
        <w:tc>
          <w:tcPr>
            <w:tcW w:w="2908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61" w:lineRule="auto"/>
              <w:ind w:right="-18"/>
              <w:rPr>
                <w:sz w:val="24"/>
              </w:rPr>
            </w:pPr>
            <w:r>
              <w:rPr>
                <w:sz w:val="24"/>
              </w:rPr>
              <w:t xml:space="preserve">Знать: сущность понятия </w:t>
            </w:r>
            <w:r>
              <w:rPr>
                <w:i/>
                <w:sz w:val="24"/>
              </w:rPr>
              <w:t xml:space="preserve">здоровье; </w:t>
            </w:r>
            <w:r>
              <w:rPr>
                <w:sz w:val="24"/>
              </w:rPr>
              <w:t xml:space="preserve">взаимосвязь здоровья и выбора профессии, карьеры; важнейшие </w:t>
            </w:r>
            <w:proofErr w:type="spellStart"/>
            <w:r>
              <w:rPr>
                <w:sz w:val="24"/>
              </w:rPr>
              <w:t>харак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теристики</w:t>
            </w:r>
            <w:proofErr w:type="spellEnd"/>
            <w:r>
              <w:rPr>
                <w:sz w:val="24"/>
              </w:rPr>
              <w:t xml:space="preserve"> здоровья человека. Уметь: оценивать состояние своего здоровья для определения профессиональной пригодности к той или</w:t>
            </w:r>
          </w:p>
          <w:p w:rsidR="00AD4951" w:rsidRDefault="00AD4951" w:rsidP="00AD4951">
            <w:pPr>
              <w:pStyle w:val="TableParagraph"/>
              <w:spacing w:before="1" w:line="264" w:lineRule="exact"/>
              <w:rPr>
                <w:sz w:val="24"/>
              </w:rPr>
            </w:pPr>
            <w:r>
              <w:rPr>
                <w:sz w:val="24"/>
              </w:rPr>
              <w:t>иной деятельности</w:t>
            </w:r>
          </w:p>
        </w:tc>
        <w:tc>
          <w:tcPr>
            <w:tcW w:w="143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Pr="00995422" w:rsidRDefault="00AD4951" w:rsidP="00AD4951">
            <w:pPr>
              <w:pStyle w:val="TableParagraph"/>
              <w:spacing w:line="274" w:lineRule="exact"/>
            </w:pPr>
            <w:r w:rsidRPr="00995422">
              <w:t>Ответы</w:t>
            </w:r>
          </w:p>
          <w:p w:rsidR="00AD4951" w:rsidRPr="00995422" w:rsidRDefault="00995422" w:rsidP="00AD4951">
            <w:pPr>
              <w:pStyle w:val="TableParagraph"/>
              <w:spacing w:before="14" w:line="259" w:lineRule="auto"/>
            </w:pPr>
            <w:r>
              <w:t>на вопросы. Тестировани</w:t>
            </w:r>
            <w:r w:rsidR="00AD4951" w:rsidRPr="00995422">
              <w:t>е</w:t>
            </w:r>
          </w:p>
        </w:tc>
        <w:tc>
          <w:tcPr>
            <w:tcW w:w="1508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Учить учебник стр.228-236</w:t>
            </w:r>
          </w:p>
        </w:tc>
        <w:tc>
          <w:tcPr>
            <w:tcW w:w="632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ind w:left="0"/>
              <w:rPr>
                <w:sz w:val="24"/>
              </w:rPr>
            </w:pPr>
          </w:p>
        </w:tc>
      </w:tr>
      <w:tr w:rsidR="00AD4951" w:rsidTr="00AD4951">
        <w:trPr>
          <w:trHeight w:val="1504"/>
        </w:trPr>
        <w:tc>
          <w:tcPr>
            <w:tcW w:w="58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before="18"/>
              <w:ind w:left="8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152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Pr="00B80C09" w:rsidRDefault="00AD4951" w:rsidP="00B80C09">
            <w:pPr>
              <w:pStyle w:val="TableParagraph"/>
              <w:spacing w:line="240" w:lineRule="exact"/>
              <w:ind w:right="28"/>
              <w:rPr>
                <w:sz w:val="20"/>
              </w:rPr>
            </w:pPr>
            <w:proofErr w:type="spellStart"/>
            <w:r w:rsidRPr="00B80C09">
              <w:rPr>
                <w:sz w:val="24"/>
              </w:rPr>
              <w:t>Профессио</w:t>
            </w:r>
            <w:proofErr w:type="spellEnd"/>
            <w:r w:rsidRPr="00B80C09">
              <w:rPr>
                <w:sz w:val="24"/>
              </w:rPr>
              <w:t xml:space="preserve"> </w:t>
            </w:r>
            <w:proofErr w:type="spellStart"/>
            <w:r w:rsidRPr="00B80C09">
              <w:rPr>
                <w:sz w:val="24"/>
              </w:rPr>
              <w:t>нальное</w:t>
            </w:r>
            <w:proofErr w:type="spellEnd"/>
            <w:r w:rsidRPr="00B80C09">
              <w:rPr>
                <w:sz w:val="24"/>
              </w:rPr>
              <w:t xml:space="preserve"> </w:t>
            </w:r>
            <w:proofErr w:type="spellStart"/>
            <w:r w:rsidRPr="00B80C09">
              <w:rPr>
                <w:sz w:val="24"/>
              </w:rPr>
              <w:t>самоопре</w:t>
            </w:r>
            <w:proofErr w:type="spellEnd"/>
            <w:r w:rsidRPr="00B80C09">
              <w:rPr>
                <w:sz w:val="24"/>
              </w:rPr>
              <w:t>- деление</w:t>
            </w:r>
          </w:p>
        </w:tc>
        <w:tc>
          <w:tcPr>
            <w:tcW w:w="151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before="14" w:line="261" w:lineRule="auto"/>
              <w:ind w:right="213"/>
              <w:rPr>
                <w:sz w:val="24"/>
              </w:rPr>
            </w:pPr>
            <w:proofErr w:type="spellStart"/>
            <w:r>
              <w:rPr>
                <w:sz w:val="24"/>
              </w:rPr>
              <w:t>Профессио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нальная</w:t>
            </w:r>
            <w:proofErr w:type="spellEnd"/>
            <w:r>
              <w:rPr>
                <w:sz w:val="24"/>
              </w:rPr>
              <w:t xml:space="preserve"> проба</w:t>
            </w:r>
          </w:p>
        </w:tc>
        <w:tc>
          <w:tcPr>
            <w:tcW w:w="62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7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before="14" w:line="261" w:lineRule="auto"/>
              <w:rPr>
                <w:sz w:val="24"/>
              </w:rPr>
            </w:pPr>
            <w:r>
              <w:rPr>
                <w:sz w:val="24"/>
              </w:rPr>
              <w:t>Введение новых знаний</w:t>
            </w:r>
          </w:p>
        </w:tc>
        <w:tc>
          <w:tcPr>
            <w:tcW w:w="243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before="14" w:line="261" w:lineRule="auto"/>
              <w:ind w:right="384" w:firstLine="6"/>
              <w:rPr>
                <w:sz w:val="24"/>
              </w:rPr>
            </w:pPr>
            <w:r>
              <w:rPr>
                <w:sz w:val="24"/>
              </w:rPr>
              <w:t>Роль профессиональных проб в профессиональном</w:t>
            </w:r>
          </w:p>
          <w:p w:rsidR="00AD4951" w:rsidRDefault="00AD4951" w:rsidP="00AD4951">
            <w:pPr>
              <w:pStyle w:val="TableParagraph"/>
              <w:spacing w:before="4" w:line="262" w:lineRule="exact"/>
              <w:rPr>
                <w:sz w:val="24"/>
              </w:rPr>
            </w:pPr>
            <w:r>
              <w:rPr>
                <w:sz w:val="24"/>
              </w:rPr>
              <w:t>самоопределении</w:t>
            </w:r>
          </w:p>
        </w:tc>
        <w:tc>
          <w:tcPr>
            <w:tcW w:w="2908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before="10" w:line="259" w:lineRule="auto"/>
              <w:ind w:right="125" w:firstLine="4"/>
              <w:rPr>
                <w:sz w:val="24"/>
              </w:rPr>
            </w:pPr>
            <w:r>
              <w:rPr>
                <w:sz w:val="24"/>
              </w:rPr>
              <w:t xml:space="preserve">Знать: сущность понятия </w:t>
            </w:r>
            <w:r>
              <w:rPr>
                <w:i/>
                <w:sz w:val="24"/>
              </w:rPr>
              <w:t xml:space="preserve">профессиональная проба, </w:t>
            </w:r>
            <w:r>
              <w:rPr>
                <w:sz w:val="24"/>
              </w:rPr>
              <w:t>её роль в профессиональном</w:t>
            </w:r>
          </w:p>
          <w:p w:rsidR="00AD4951" w:rsidRDefault="00AD4951" w:rsidP="00AD4951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самоопределении</w:t>
            </w:r>
          </w:p>
        </w:tc>
        <w:tc>
          <w:tcPr>
            <w:tcW w:w="143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995422" w:rsidP="00AD4951">
            <w:pPr>
              <w:pStyle w:val="TableParagraph"/>
              <w:spacing w:before="10" w:line="259" w:lineRule="auto"/>
              <w:rPr>
                <w:sz w:val="24"/>
              </w:rPr>
            </w:pPr>
            <w:r>
              <w:t>Ответы на вопросы. Тестировани</w:t>
            </w:r>
            <w:r w:rsidR="00AD4951" w:rsidRPr="00995422">
              <w:t>е</w:t>
            </w:r>
          </w:p>
        </w:tc>
        <w:tc>
          <w:tcPr>
            <w:tcW w:w="1508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Учить учебник стр.242-244</w:t>
            </w:r>
          </w:p>
        </w:tc>
        <w:tc>
          <w:tcPr>
            <w:tcW w:w="632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3F2028" w:rsidRPr="003F2028" w:rsidRDefault="003F2028" w:rsidP="003F2028"/>
    <w:sectPr w:rsidR="003F2028" w:rsidRPr="003F2028" w:rsidSect="00245DD1">
      <w:pgSz w:w="16840" w:h="11900" w:orient="landscape"/>
      <w:pgMar w:top="500" w:right="620" w:bottom="280" w:left="4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606BC"/>
    <w:multiLevelType w:val="hybridMultilevel"/>
    <w:tmpl w:val="1ECE4260"/>
    <w:lvl w:ilvl="0" w:tplc="CBE6BF98">
      <w:numFmt w:val="bullet"/>
      <w:lvlText w:val="•"/>
      <w:lvlJc w:val="left"/>
      <w:pPr>
        <w:ind w:left="1526" w:hanging="342"/>
      </w:pPr>
      <w:rPr>
        <w:rFonts w:ascii="Times New Roman" w:eastAsia="Times New Roman" w:hAnsi="Times New Roman" w:cs="Times New Roman" w:hint="default"/>
        <w:spacing w:val="-11"/>
        <w:w w:val="100"/>
        <w:sz w:val="24"/>
        <w:szCs w:val="24"/>
        <w:lang w:val="ru-RU" w:eastAsia="en-US" w:bidi="ar-SA"/>
      </w:rPr>
    </w:lvl>
    <w:lvl w:ilvl="1" w:tplc="AE961B36">
      <w:numFmt w:val="bullet"/>
      <w:lvlText w:val="•"/>
      <w:lvlJc w:val="left"/>
      <w:pPr>
        <w:ind w:left="2944" w:hanging="342"/>
      </w:pPr>
      <w:rPr>
        <w:rFonts w:hint="default"/>
        <w:lang w:val="ru-RU" w:eastAsia="en-US" w:bidi="ar-SA"/>
      </w:rPr>
    </w:lvl>
    <w:lvl w:ilvl="2" w:tplc="6BF88C08">
      <w:numFmt w:val="bullet"/>
      <w:lvlText w:val="•"/>
      <w:lvlJc w:val="left"/>
      <w:pPr>
        <w:ind w:left="4368" w:hanging="342"/>
      </w:pPr>
      <w:rPr>
        <w:rFonts w:hint="default"/>
        <w:lang w:val="ru-RU" w:eastAsia="en-US" w:bidi="ar-SA"/>
      </w:rPr>
    </w:lvl>
    <w:lvl w:ilvl="3" w:tplc="7F88EB04">
      <w:numFmt w:val="bullet"/>
      <w:lvlText w:val="•"/>
      <w:lvlJc w:val="left"/>
      <w:pPr>
        <w:ind w:left="5792" w:hanging="342"/>
      </w:pPr>
      <w:rPr>
        <w:rFonts w:hint="default"/>
        <w:lang w:val="ru-RU" w:eastAsia="en-US" w:bidi="ar-SA"/>
      </w:rPr>
    </w:lvl>
    <w:lvl w:ilvl="4" w:tplc="8BD031FC">
      <w:numFmt w:val="bullet"/>
      <w:lvlText w:val="•"/>
      <w:lvlJc w:val="left"/>
      <w:pPr>
        <w:ind w:left="7216" w:hanging="342"/>
      </w:pPr>
      <w:rPr>
        <w:rFonts w:hint="default"/>
        <w:lang w:val="ru-RU" w:eastAsia="en-US" w:bidi="ar-SA"/>
      </w:rPr>
    </w:lvl>
    <w:lvl w:ilvl="5" w:tplc="E95AA070">
      <w:numFmt w:val="bullet"/>
      <w:lvlText w:val="•"/>
      <w:lvlJc w:val="left"/>
      <w:pPr>
        <w:ind w:left="8640" w:hanging="342"/>
      </w:pPr>
      <w:rPr>
        <w:rFonts w:hint="default"/>
        <w:lang w:val="ru-RU" w:eastAsia="en-US" w:bidi="ar-SA"/>
      </w:rPr>
    </w:lvl>
    <w:lvl w:ilvl="6" w:tplc="56FC7498">
      <w:numFmt w:val="bullet"/>
      <w:lvlText w:val="•"/>
      <w:lvlJc w:val="left"/>
      <w:pPr>
        <w:ind w:left="10064" w:hanging="342"/>
      </w:pPr>
      <w:rPr>
        <w:rFonts w:hint="default"/>
        <w:lang w:val="ru-RU" w:eastAsia="en-US" w:bidi="ar-SA"/>
      </w:rPr>
    </w:lvl>
    <w:lvl w:ilvl="7" w:tplc="8D4CFE62">
      <w:numFmt w:val="bullet"/>
      <w:lvlText w:val="•"/>
      <w:lvlJc w:val="left"/>
      <w:pPr>
        <w:ind w:left="11488" w:hanging="342"/>
      </w:pPr>
      <w:rPr>
        <w:rFonts w:hint="default"/>
        <w:lang w:val="ru-RU" w:eastAsia="en-US" w:bidi="ar-SA"/>
      </w:rPr>
    </w:lvl>
    <w:lvl w:ilvl="8" w:tplc="AA36626E">
      <w:numFmt w:val="bullet"/>
      <w:lvlText w:val="•"/>
      <w:lvlJc w:val="left"/>
      <w:pPr>
        <w:ind w:left="12912" w:hanging="342"/>
      </w:pPr>
      <w:rPr>
        <w:rFonts w:hint="default"/>
        <w:lang w:val="ru-RU" w:eastAsia="en-US" w:bidi="ar-SA"/>
      </w:rPr>
    </w:lvl>
  </w:abstractNum>
  <w:abstractNum w:abstractNumId="1">
    <w:nsid w:val="37B01AA9"/>
    <w:multiLevelType w:val="hybridMultilevel"/>
    <w:tmpl w:val="DAE649CE"/>
    <w:lvl w:ilvl="0" w:tplc="E788F70C">
      <w:numFmt w:val="bullet"/>
      <w:lvlText w:val="•"/>
      <w:lvlJc w:val="left"/>
      <w:pPr>
        <w:ind w:left="830" w:hanging="342"/>
      </w:pPr>
      <w:rPr>
        <w:rFonts w:ascii="Times New Roman" w:eastAsia="Times New Roman" w:hAnsi="Times New Roman" w:cs="Times New Roman" w:hint="default"/>
        <w:spacing w:val="-13"/>
        <w:w w:val="100"/>
        <w:sz w:val="24"/>
        <w:szCs w:val="24"/>
        <w:lang w:val="ru-RU" w:eastAsia="en-US" w:bidi="ar-SA"/>
      </w:rPr>
    </w:lvl>
    <w:lvl w:ilvl="1" w:tplc="3C7A93F2">
      <w:numFmt w:val="bullet"/>
      <w:lvlText w:val="•"/>
      <w:lvlJc w:val="left"/>
      <w:pPr>
        <w:ind w:left="2332" w:hanging="342"/>
      </w:pPr>
      <w:rPr>
        <w:rFonts w:hint="default"/>
        <w:lang w:val="ru-RU" w:eastAsia="en-US" w:bidi="ar-SA"/>
      </w:rPr>
    </w:lvl>
    <w:lvl w:ilvl="2" w:tplc="18D0413A">
      <w:numFmt w:val="bullet"/>
      <w:lvlText w:val="•"/>
      <w:lvlJc w:val="left"/>
      <w:pPr>
        <w:ind w:left="3824" w:hanging="342"/>
      </w:pPr>
      <w:rPr>
        <w:rFonts w:hint="default"/>
        <w:lang w:val="ru-RU" w:eastAsia="en-US" w:bidi="ar-SA"/>
      </w:rPr>
    </w:lvl>
    <w:lvl w:ilvl="3" w:tplc="C0B8DA4C">
      <w:numFmt w:val="bullet"/>
      <w:lvlText w:val="•"/>
      <w:lvlJc w:val="left"/>
      <w:pPr>
        <w:ind w:left="5316" w:hanging="342"/>
      </w:pPr>
      <w:rPr>
        <w:rFonts w:hint="default"/>
        <w:lang w:val="ru-RU" w:eastAsia="en-US" w:bidi="ar-SA"/>
      </w:rPr>
    </w:lvl>
    <w:lvl w:ilvl="4" w:tplc="275098B2">
      <w:numFmt w:val="bullet"/>
      <w:lvlText w:val="•"/>
      <w:lvlJc w:val="left"/>
      <w:pPr>
        <w:ind w:left="6808" w:hanging="342"/>
      </w:pPr>
      <w:rPr>
        <w:rFonts w:hint="default"/>
        <w:lang w:val="ru-RU" w:eastAsia="en-US" w:bidi="ar-SA"/>
      </w:rPr>
    </w:lvl>
    <w:lvl w:ilvl="5" w:tplc="4AD66CEE">
      <w:numFmt w:val="bullet"/>
      <w:lvlText w:val="•"/>
      <w:lvlJc w:val="left"/>
      <w:pPr>
        <w:ind w:left="8300" w:hanging="342"/>
      </w:pPr>
      <w:rPr>
        <w:rFonts w:hint="default"/>
        <w:lang w:val="ru-RU" w:eastAsia="en-US" w:bidi="ar-SA"/>
      </w:rPr>
    </w:lvl>
    <w:lvl w:ilvl="6" w:tplc="770C7396">
      <w:numFmt w:val="bullet"/>
      <w:lvlText w:val="•"/>
      <w:lvlJc w:val="left"/>
      <w:pPr>
        <w:ind w:left="9792" w:hanging="342"/>
      </w:pPr>
      <w:rPr>
        <w:rFonts w:hint="default"/>
        <w:lang w:val="ru-RU" w:eastAsia="en-US" w:bidi="ar-SA"/>
      </w:rPr>
    </w:lvl>
    <w:lvl w:ilvl="7" w:tplc="B462C096">
      <w:numFmt w:val="bullet"/>
      <w:lvlText w:val="•"/>
      <w:lvlJc w:val="left"/>
      <w:pPr>
        <w:ind w:left="11284" w:hanging="342"/>
      </w:pPr>
      <w:rPr>
        <w:rFonts w:hint="default"/>
        <w:lang w:val="ru-RU" w:eastAsia="en-US" w:bidi="ar-SA"/>
      </w:rPr>
    </w:lvl>
    <w:lvl w:ilvl="8" w:tplc="EADED450">
      <w:numFmt w:val="bullet"/>
      <w:lvlText w:val="•"/>
      <w:lvlJc w:val="left"/>
      <w:pPr>
        <w:ind w:left="12776" w:hanging="342"/>
      </w:pPr>
      <w:rPr>
        <w:rFonts w:hint="default"/>
        <w:lang w:val="ru-RU" w:eastAsia="en-US" w:bidi="ar-SA"/>
      </w:rPr>
    </w:lvl>
  </w:abstractNum>
  <w:abstractNum w:abstractNumId="2">
    <w:nsid w:val="3A046B6C"/>
    <w:multiLevelType w:val="hybridMultilevel"/>
    <w:tmpl w:val="C9544942"/>
    <w:lvl w:ilvl="0" w:tplc="D42E6D84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  <w:lang w:val="ru-RU" w:eastAsia="en-US" w:bidi="ar-SA"/>
      </w:rPr>
    </w:lvl>
    <w:lvl w:ilvl="1" w:tplc="00B46D96">
      <w:numFmt w:val="bullet"/>
      <w:lvlText w:val="-"/>
      <w:lvlJc w:val="left"/>
      <w:pPr>
        <w:ind w:left="830" w:hanging="350"/>
      </w:pPr>
      <w:rPr>
        <w:rFonts w:ascii="Times New Roman" w:eastAsia="Times New Roman" w:hAnsi="Times New Roman" w:cs="Times New Roman" w:hint="default"/>
        <w:spacing w:val="-15"/>
        <w:w w:val="100"/>
        <w:sz w:val="24"/>
        <w:szCs w:val="24"/>
        <w:lang w:val="ru-RU" w:eastAsia="en-US" w:bidi="ar-SA"/>
      </w:rPr>
    </w:lvl>
    <w:lvl w:ilvl="2" w:tplc="6C9AB530">
      <w:numFmt w:val="bullet"/>
      <w:lvlText w:val="•"/>
      <w:lvlJc w:val="left"/>
      <w:pPr>
        <w:ind w:left="2497" w:hanging="350"/>
      </w:pPr>
      <w:rPr>
        <w:rFonts w:hint="default"/>
        <w:lang w:val="ru-RU" w:eastAsia="en-US" w:bidi="ar-SA"/>
      </w:rPr>
    </w:lvl>
    <w:lvl w:ilvl="3" w:tplc="78FA89C8">
      <w:numFmt w:val="bullet"/>
      <w:lvlText w:val="•"/>
      <w:lvlJc w:val="left"/>
      <w:pPr>
        <w:ind w:left="4155" w:hanging="350"/>
      </w:pPr>
      <w:rPr>
        <w:rFonts w:hint="default"/>
        <w:lang w:val="ru-RU" w:eastAsia="en-US" w:bidi="ar-SA"/>
      </w:rPr>
    </w:lvl>
    <w:lvl w:ilvl="4" w:tplc="211A2598">
      <w:numFmt w:val="bullet"/>
      <w:lvlText w:val="•"/>
      <w:lvlJc w:val="left"/>
      <w:pPr>
        <w:ind w:left="5813" w:hanging="350"/>
      </w:pPr>
      <w:rPr>
        <w:rFonts w:hint="default"/>
        <w:lang w:val="ru-RU" w:eastAsia="en-US" w:bidi="ar-SA"/>
      </w:rPr>
    </w:lvl>
    <w:lvl w:ilvl="5" w:tplc="A9326FAA">
      <w:numFmt w:val="bullet"/>
      <w:lvlText w:val="•"/>
      <w:lvlJc w:val="left"/>
      <w:pPr>
        <w:ind w:left="7471" w:hanging="350"/>
      </w:pPr>
      <w:rPr>
        <w:rFonts w:hint="default"/>
        <w:lang w:val="ru-RU" w:eastAsia="en-US" w:bidi="ar-SA"/>
      </w:rPr>
    </w:lvl>
    <w:lvl w:ilvl="6" w:tplc="24E279EC">
      <w:numFmt w:val="bullet"/>
      <w:lvlText w:val="•"/>
      <w:lvlJc w:val="left"/>
      <w:pPr>
        <w:ind w:left="9128" w:hanging="350"/>
      </w:pPr>
      <w:rPr>
        <w:rFonts w:hint="default"/>
        <w:lang w:val="ru-RU" w:eastAsia="en-US" w:bidi="ar-SA"/>
      </w:rPr>
    </w:lvl>
    <w:lvl w:ilvl="7" w:tplc="BDC25256">
      <w:numFmt w:val="bullet"/>
      <w:lvlText w:val="•"/>
      <w:lvlJc w:val="left"/>
      <w:pPr>
        <w:ind w:left="10786" w:hanging="350"/>
      </w:pPr>
      <w:rPr>
        <w:rFonts w:hint="default"/>
        <w:lang w:val="ru-RU" w:eastAsia="en-US" w:bidi="ar-SA"/>
      </w:rPr>
    </w:lvl>
    <w:lvl w:ilvl="8" w:tplc="29D67F50">
      <w:numFmt w:val="bullet"/>
      <w:lvlText w:val="•"/>
      <w:lvlJc w:val="left"/>
      <w:pPr>
        <w:ind w:left="12444" w:hanging="350"/>
      </w:pPr>
      <w:rPr>
        <w:rFonts w:hint="default"/>
        <w:lang w:val="ru-RU" w:eastAsia="en-US" w:bidi="ar-SA"/>
      </w:rPr>
    </w:lvl>
  </w:abstractNum>
  <w:abstractNum w:abstractNumId="3">
    <w:nsid w:val="407876CE"/>
    <w:multiLevelType w:val="hybridMultilevel"/>
    <w:tmpl w:val="36163AB6"/>
    <w:lvl w:ilvl="0" w:tplc="C422F074">
      <w:numFmt w:val="bullet"/>
      <w:lvlText w:val="•"/>
      <w:lvlJc w:val="left"/>
      <w:pPr>
        <w:ind w:left="1526" w:hanging="342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en-US" w:bidi="ar-SA"/>
      </w:rPr>
    </w:lvl>
    <w:lvl w:ilvl="1" w:tplc="21F89CE4">
      <w:numFmt w:val="bullet"/>
      <w:lvlText w:val="•"/>
      <w:lvlJc w:val="left"/>
      <w:pPr>
        <w:ind w:left="2944" w:hanging="342"/>
      </w:pPr>
      <w:rPr>
        <w:rFonts w:hint="default"/>
        <w:lang w:val="ru-RU" w:eastAsia="en-US" w:bidi="ar-SA"/>
      </w:rPr>
    </w:lvl>
    <w:lvl w:ilvl="2" w:tplc="598CC720">
      <w:numFmt w:val="bullet"/>
      <w:lvlText w:val="•"/>
      <w:lvlJc w:val="left"/>
      <w:pPr>
        <w:ind w:left="4368" w:hanging="342"/>
      </w:pPr>
      <w:rPr>
        <w:rFonts w:hint="default"/>
        <w:lang w:val="ru-RU" w:eastAsia="en-US" w:bidi="ar-SA"/>
      </w:rPr>
    </w:lvl>
    <w:lvl w:ilvl="3" w:tplc="94841FB8">
      <w:numFmt w:val="bullet"/>
      <w:lvlText w:val="•"/>
      <w:lvlJc w:val="left"/>
      <w:pPr>
        <w:ind w:left="5792" w:hanging="342"/>
      </w:pPr>
      <w:rPr>
        <w:rFonts w:hint="default"/>
        <w:lang w:val="ru-RU" w:eastAsia="en-US" w:bidi="ar-SA"/>
      </w:rPr>
    </w:lvl>
    <w:lvl w:ilvl="4" w:tplc="4266C080">
      <w:numFmt w:val="bullet"/>
      <w:lvlText w:val="•"/>
      <w:lvlJc w:val="left"/>
      <w:pPr>
        <w:ind w:left="7216" w:hanging="342"/>
      </w:pPr>
      <w:rPr>
        <w:rFonts w:hint="default"/>
        <w:lang w:val="ru-RU" w:eastAsia="en-US" w:bidi="ar-SA"/>
      </w:rPr>
    </w:lvl>
    <w:lvl w:ilvl="5" w:tplc="6D245612">
      <w:numFmt w:val="bullet"/>
      <w:lvlText w:val="•"/>
      <w:lvlJc w:val="left"/>
      <w:pPr>
        <w:ind w:left="8640" w:hanging="342"/>
      </w:pPr>
      <w:rPr>
        <w:rFonts w:hint="default"/>
        <w:lang w:val="ru-RU" w:eastAsia="en-US" w:bidi="ar-SA"/>
      </w:rPr>
    </w:lvl>
    <w:lvl w:ilvl="6" w:tplc="68889A08">
      <w:numFmt w:val="bullet"/>
      <w:lvlText w:val="•"/>
      <w:lvlJc w:val="left"/>
      <w:pPr>
        <w:ind w:left="10064" w:hanging="342"/>
      </w:pPr>
      <w:rPr>
        <w:rFonts w:hint="default"/>
        <w:lang w:val="ru-RU" w:eastAsia="en-US" w:bidi="ar-SA"/>
      </w:rPr>
    </w:lvl>
    <w:lvl w:ilvl="7" w:tplc="9E4439A8">
      <w:numFmt w:val="bullet"/>
      <w:lvlText w:val="•"/>
      <w:lvlJc w:val="left"/>
      <w:pPr>
        <w:ind w:left="11488" w:hanging="342"/>
      </w:pPr>
      <w:rPr>
        <w:rFonts w:hint="default"/>
        <w:lang w:val="ru-RU" w:eastAsia="en-US" w:bidi="ar-SA"/>
      </w:rPr>
    </w:lvl>
    <w:lvl w:ilvl="8" w:tplc="3A4E4918">
      <w:numFmt w:val="bullet"/>
      <w:lvlText w:val="•"/>
      <w:lvlJc w:val="left"/>
      <w:pPr>
        <w:ind w:left="12912" w:hanging="342"/>
      </w:pPr>
      <w:rPr>
        <w:rFonts w:hint="default"/>
        <w:lang w:val="ru-RU" w:eastAsia="en-US" w:bidi="ar-SA"/>
      </w:rPr>
    </w:lvl>
  </w:abstractNum>
  <w:abstractNum w:abstractNumId="4">
    <w:nsid w:val="53C91F8D"/>
    <w:multiLevelType w:val="hybridMultilevel"/>
    <w:tmpl w:val="5928CF02"/>
    <w:lvl w:ilvl="0" w:tplc="38E41512">
      <w:numFmt w:val="bullet"/>
      <w:lvlText w:val="•"/>
      <w:lvlJc w:val="left"/>
      <w:pPr>
        <w:ind w:left="464" w:hanging="36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en-US" w:bidi="ar-SA"/>
      </w:rPr>
    </w:lvl>
    <w:lvl w:ilvl="1" w:tplc="C29C62AA">
      <w:numFmt w:val="bullet"/>
      <w:lvlText w:val="•"/>
      <w:lvlJc w:val="left"/>
      <w:pPr>
        <w:ind w:left="1526" w:hanging="342"/>
      </w:pPr>
      <w:rPr>
        <w:rFonts w:ascii="Times New Roman" w:eastAsia="Times New Roman" w:hAnsi="Times New Roman" w:cs="Times New Roman" w:hint="default"/>
        <w:i/>
        <w:spacing w:val="-5"/>
        <w:w w:val="100"/>
        <w:sz w:val="24"/>
        <w:szCs w:val="24"/>
        <w:lang w:val="ru-RU" w:eastAsia="en-US" w:bidi="ar-SA"/>
      </w:rPr>
    </w:lvl>
    <w:lvl w:ilvl="2" w:tplc="9B64BC90">
      <w:numFmt w:val="bullet"/>
      <w:lvlText w:val="•"/>
      <w:lvlJc w:val="left"/>
      <w:pPr>
        <w:ind w:left="3102" w:hanging="342"/>
      </w:pPr>
      <w:rPr>
        <w:rFonts w:hint="default"/>
        <w:lang w:val="ru-RU" w:eastAsia="en-US" w:bidi="ar-SA"/>
      </w:rPr>
    </w:lvl>
    <w:lvl w:ilvl="3" w:tplc="537063A8">
      <w:numFmt w:val="bullet"/>
      <w:lvlText w:val="•"/>
      <w:lvlJc w:val="left"/>
      <w:pPr>
        <w:ind w:left="4684" w:hanging="342"/>
      </w:pPr>
      <w:rPr>
        <w:rFonts w:hint="default"/>
        <w:lang w:val="ru-RU" w:eastAsia="en-US" w:bidi="ar-SA"/>
      </w:rPr>
    </w:lvl>
    <w:lvl w:ilvl="4" w:tplc="B7DA93BC">
      <w:numFmt w:val="bullet"/>
      <w:lvlText w:val="•"/>
      <w:lvlJc w:val="left"/>
      <w:pPr>
        <w:ind w:left="6266" w:hanging="342"/>
      </w:pPr>
      <w:rPr>
        <w:rFonts w:hint="default"/>
        <w:lang w:val="ru-RU" w:eastAsia="en-US" w:bidi="ar-SA"/>
      </w:rPr>
    </w:lvl>
    <w:lvl w:ilvl="5" w:tplc="08C2626C">
      <w:numFmt w:val="bullet"/>
      <w:lvlText w:val="•"/>
      <w:lvlJc w:val="left"/>
      <w:pPr>
        <w:ind w:left="7848" w:hanging="342"/>
      </w:pPr>
      <w:rPr>
        <w:rFonts w:hint="default"/>
        <w:lang w:val="ru-RU" w:eastAsia="en-US" w:bidi="ar-SA"/>
      </w:rPr>
    </w:lvl>
    <w:lvl w:ilvl="6" w:tplc="45E02918">
      <w:numFmt w:val="bullet"/>
      <w:lvlText w:val="•"/>
      <w:lvlJc w:val="left"/>
      <w:pPr>
        <w:ind w:left="9431" w:hanging="342"/>
      </w:pPr>
      <w:rPr>
        <w:rFonts w:hint="default"/>
        <w:lang w:val="ru-RU" w:eastAsia="en-US" w:bidi="ar-SA"/>
      </w:rPr>
    </w:lvl>
    <w:lvl w:ilvl="7" w:tplc="F03CCA2A">
      <w:numFmt w:val="bullet"/>
      <w:lvlText w:val="•"/>
      <w:lvlJc w:val="left"/>
      <w:pPr>
        <w:ind w:left="11013" w:hanging="342"/>
      </w:pPr>
      <w:rPr>
        <w:rFonts w:hint="default"/>
        <w:lang w:val="ru-RU" w:eastAsia="en-US" w:bidi="ar-SA"/>
      </w:rPr>
    </w:lvl>
    <w:lvl w:ilvl="8" w:tplc="2B82A3A6">
      <w:numFmt w:val="bullet"/>
      <w:lvlText w:val="•"/>
      <w:lvlJc w:val="left"/>
      <w:pPr>
        <w:ind w:left="12595" w:hanging="342"/>
      </w:pPr>
      <w:rPr>
        <w:rFonts w:hint="default"/>
        <w:lang w:val="ru-RU" w:eastAsia="en-US" w:bidi="ar-SA"/>
      </w:rPr>
    </w:lvl>
  </w:abstractNum>
  <w:abstractNum w:abstractNumId="5">
    <w:nsid w:val="72707F07"/>
    <w:multiLevelType w:val="hybridMultilevel"/>
    <w:tmpl w:val="85905C0A"/>
    <w:lvl w:ilvl="0" w:tplc="76227B8A">
      <w:numFmt w:val="bullet"/>
      <w:lvlText w:val="•"/>
      <w:lvlJc w:val="left"/>
      <w:pPr>
        <w:ind w:left="618" w:hanging="15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86CA72">
      <w:numFmt w:val="bullet"/>
      <w:lvlText w:val="•"/>
      <w:lvlJc w:val="left"/>
      <w:pPr>
        <w:ind w:left="2134" w:hanging="154"/>
      </w:pPr>
      <w:rPr>
        <w:rFonts w:hint="default"/>
        <w:lang w:val="ru-RU" w:eastAsia="en-US" w:bidi="ar-SA"/>
      </w:rPr>
    </w:lvl>
    <w:lvl w:ilvl="2" w:tplc="05141FC8">
      <w:numFmt w:val="bullet"/>
      <w:lvlText w:val="•"/>
      <w:lvlJc w:val="left"/>
      <w:pPr>
        <w:ind w:left="3648" w:hanging="154"/>
      </w:pPr>
      <w:rPr>
        <w:rFonts w:hint="default"/>
        <w:lang w:val="ru-RU" w:eastAsia="en-US" w:bidi="ar-SA"/>
      </w:rPr>
    </w:lvl>
    <w:lvl w:ilvl="3" w:tplc="B1DCBEC4">
      <w:numFmt w:val="bullet"/>
      <w:lvlText w:val="•"/>
      <w:lvlJc w:val="left"/>
      <w:pPr>
        <w:ind w:left="5162" w:hanging="154"/>
      </w:pPr>
      <w:rPr>
        <w:rFonts w:hint="default"/>
        <w:lang w:val="ru-RU" w:eastAsia="en-US" w:bidi="ar-SA"/>
      </w:rPr>
    </w:lvl>
    <w:lvl w:ilvl="4" w:tplc="DF5C86F8">
      <w:numFmt w:val="bullet"/>
      <w:lvlText w:val="•"/>
      <w:lvlJc w:val="left"/>
      <w:pPr>
        <w:ind w:left="6676" w:hanging="154"/>
      </w:pPr>
      <w:rPr>
        <w:rFonts w:hint="default"/>
        <w:lang w:val="ru-RU" w:eastAsia="en-US" w:bidi="ar-SA"/>
      </w:rPr>
    </w:lvl>
    <w:lvl w:ilvl="5" w:tplc="506A67E4">
      <w:numFmt w:val="bullet"/>
      <w:lvlText w:val="•"/>
      <w:lvlJc w:val="left"/>
      <w:pPr>
        <w:ind w:left="8190" w:hanging="154"/>
      </w:pPr>
      <w:rPr>
        <w:rFonts w:hint="default"/>
        <w:lang w:val="ru-RU" w:eastAsia="en-US" w:bidi="ar-SA"/>
      </w:rPr>
    </w:lvl>
    <w:lvl w:ilvl="6" w:tplc="FE048C62">
      <w:numFmt w:val="bullet"/>
      <w:lvlText w:val="•"/>
      <w:lvlJc w:val="left"/>
      <w:pPr>
        <w:ind w:left="9704" w:hanging="154"/>
      </w:pPr>
      <w:rPr>
        <w:rFonts w:hint="default"/>
        <w:lang w:val="ru-RU" w:eastAsia="en-US" w:bidi="ar-SA"/>
      </w:rPr>
    </w:lvl>
    <w:lvl w:ilvl="7" w:tplc="2806BB16">
      <w:numFmt w:val="bullet"/>
      <w:lvlText w:val="•"/>
      <w:lvlJc w:val="left"/>
      <w:pPr>
        <w:ind w:left="11218" w:hanging="154"/>
      </w:pPr>
      <w:rPr>
        <w:rFonts w:hint="default"/>
        <w:lang w:val="ru-RU" w:eastAsia="en-US" w:bidi="ar-SA"/>
      </w:rPr>
    </w:lvl>
    <w:lvl w:ilvl="8" w:tplc="D026E4C6">
      <w:numFmt w:val="bullet"/>
      <w:lvlText w:val="•"/>
      <w:lvlJc w:val="left"/>
      <w:pPr>
        <w:ind w:left="12732" w:hanging="154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245DD1"/>
    <w:rsid w:val="00106207"/>
    <w:rsid w:val="001335F4"/>
    <w:rsid w:val="001755BD"/>
    <w:rsid w:val="00245DD1"/>
    <w:rsid w:val="002A06C8"/>
    <w:rsid w:val="003F2028"/>
    <w:rsid w:val="00401820"/>
    <w:rsid w:val="0041127A"/>
    <w:rsid w:val="004404D3"/>
    <w:rsid w:val="004C570F"/>
    <w:rsid w:val="00527AE2"/>
    <w:rsid w:val="005509F9"/>
    <w:rsid w:val="005A50E5"/>
    <w:rsid w:val="00627E45"/>
    <w:rsid w:val="0063069D"/>
    <w:rsid w:val="006A363D"/>
    <w:rsid w:val="008656B2"/>
    <w:rsid w:val="008C512E"/>
    <w:rsid w:val="008E3CC1"/>
    <w:rsid w:val="009604A2"/>
    <w:rsid w:val="00995422"/>
    <w:rsid w:val="009D49F7"/>
    <w:rsid w:val="00A032B8"/>
    <w:rsid w:val="00AD4951"/>
    <w:rsid w:val="00B714F1"/>
    <w:rsid w:val="00B80C09"/>
    <w:rsid w:val="00BB36D4"/>
    <w:rsid w:val="00BE6DF3"/>
    <w:rsid w:val="00C11115"/>
    <w:rsid w:val="00D11349"/>
    <w:rsid w:val="00D91808"/>
    <w:rsid w:val="00F04BA9"/>
    <w:rsid w:val="00F818F7"/>
    <w:rsid w:val="00FD6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45DD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45DD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45DD1"/>
    <w:pPr>
      <w:spacing w:before="46"/>
      <w:ind w:left="464" w:hanging="361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245DD1"/>
    <w:pPr>
      <w:ind w:left="110"/>
      <w:outlineLvl w:val="1"/>
    </w:pPr>
    <w:rPr>
      <w:sz w:val="28"/>
      <w:szCs w:val="28"/>
      <w:u w:val="single" w:color="000000"/>
    </w:rPr>
  </w:style>
  <w:style w:type="paragraph" w:customStyle="1" w:styleId="Heading2">
    <w:name w:val="Heading 2"/>
    <w:basedOn w:val="a"/>
    <w:uiPriority w:val="1"/>
    <w:qFormat/>
    <w:rsid w:val="00245DD1"/>
    <w:pPr>
      <w:spacing w:before="134"/>
      <w:ind w:left="464"/>
      <w:outlineLvl w:val="2"/>
    </w:pPr>
    <w:rPr>
      <w:b/>
      <w:bCs/>
      <w:sz w:val="26"/>
      <w:szCs w:val="26"/>
    </w:rPr>
  </w:style>
  <w:style w:type="paragraph" w:customStyle="1" w:styleId="Heading3">
    <w:name w:val="Heading 3"/>
    <w:basedOn w:val="a"/>
    <w:uiPriority w:val="1"/>
    <w:qFormat/>
    <w:rsid w:val="00245DD1"/>
    <w:pPr>
      <w:spacing w:before="34"/>
      <w:ind w:left="4863" w:right="4743"/>
      <w:jc w:val="center"/>
      <w:outlineLvl w:val="3"/>
    </w:pPr>
    <w:rPr>
      <w:b/>
      <w:bCs/>
      <w:sz w:val="24"/>
      <w:szCs w:val="24"/>
    </w:rPr>
  </w:style>
  <w:style w:type="paragraph" w:customStyle="1" w:styleId="Heading4">
    <w:name w:val="Heading 4"/>
    <w:basedOn w:val="a"/>
    <w:uiPriority w:val="1"/>
    <w:qFormat/>
    <w:rsid w:val="00245DD1"/>
    <w:pPr>
      <w:spacing w:before="130"/>
      <w:ind w:left="488"/>
      <w:outlineLvl w:val="4"/>
    </w:pPr>
    <w:rPr>
      <w:b/>
      <w:bCs/>
      <w:i/>
      <w:sz w:val="24"/>
      <w:szCs w:val="24"/>
    </w:rPr>
  </w:style>
  <w:style w:type="paragraph" w:styleId="a4">
    <w:name w:val="List Paragraph"/>
    <w:basedOn w:val="a"/>
    <w:uiPriority w:val="1"/>
    <w:qFormat/>
    <w:rsid w:val="00245DD1"/>
    <w:pPr>
      <w:spacing w:before="46"/>
      <w:ind w:left="464" w:hanging="361"/>
    </w:pPr>
  </w:style>
  <w:style w:type="paragraph" w:customStyle="1" w:styleId="TableParagraph">
    <w:name w:val="Table Paragraph"/>
    <w:basedOn w:val="a"/>
    <w:uiPriority w:val="1"/>
    <w:qFormat/>
    <w:rsid w:val="00245DD1"/>
    <w:pPr>
      <w:ind w:left="40"/>
    </w:pPr>
  </w:style>
  <w:style w:type="paragraph" w:styleId="a5">
    <w:name w:val="No Spacing"/>
    <w:uiPriority w:val="1"/>
    <w:qFormat/>
    <w:rsid w:val="00F04BA9"/>
    <w:pPr>
      <w:adjustRightInd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2">
    <w:name w:val="c2"/>
    <w:basedOn w:val="a"/>
    <w:rsid w:val="008E3CC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6A363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7">
    <w:name w:val="Стиль"/>
    <w:rsid w:val="009D49F7"/>
    <w:pPr>
      <w:adjustRightInd w:val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4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17</Pages>
  <Words>4827</Words>
  <Characters>27520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16</cp:revision>
  <dcterms:created xsi:type="dcterms:W3CDTF">2020-08-24T19:38:00Z</dcterms:created>
  <dcterms:modified xsi:type="dcterms:W3CDTF">2020-11-14T03:53:00Z</dcterms:modified>
</cp:coreProperties>
</file>